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A8FE" w14:textId="1F5146B1" w:rsidR="007B2AF7" w:rsidRDefault="000D0028" w:rsidP="004A0BDB">
      <w:pPr>
        <w:spacing w:after="0" w:line="240" w:lineRule="auto"/>
        <w:rPr>
          <w:rFonts w:ascii="Arial" w:eastAsia="Times New Roman" w:hAnsi="Arial" w:cs="Arial"/>
          <w:b/>
          <w:bCs/>
          <w:sz w:val="24"/>
          <w:szCs w:val="24"/>
          <w:lang w:eastAsia="en-GB"/>
        </w:rPr>
      </w:pPr>
      <w:r w:rsidRPr="000D0028">
        <w:rPr>
          <w:rFonts w:ascii="Arial" w:eastAsia="Times New Roman" w:hAnsi="Arial" w:cs="Arial"/>
          <w:b/>
          <w:bCs/>
          <w:sz w:val="24"/>
          <w:szCs w:val="24"/>
          <w:lang w:eastAsia="en-GB"/>
        </w:rPr>
        <w:t>T&amp;RS Consultancy</w:t>
      </w:r>
      <w:r w:rsidR="00E647B3">
        <w:rPr>
          <w:rFonts w:ascii="Arial" w:eastAsia="Times New Roman" w:hAnsi="Arial" w:cs="Arial"/>
          <w:b/>
          <w:bCs/>
          <w:sz w:val="24"/>
          <w:szCs w:val="24"/>
          <w:lang w:eastAsia="en-GB"/>
        </w:rPr>
        <w:t xml:space="preserve"> – </w:t>
      </w:r>
      <w:hyperlink r:id="rId5" w:history="1">
        <w:r w:rsidR="000B5D41" w:rsidRPr="00671A93">
          <w:rPr>
            <w:rStyle w:val="Hyperlink"/>
            <w:rFonts w:ascii="Arial" w:eastAsia="Times New Roman" w:hAnsi="Arial" w:cs="Arial"/>
            <w:b/>
            <w:bCs/>
            <w:sz w:val="24"/>
            <w:szCs w:val="24"/>
            <w:lang w:eastAsia="en-GB"/>
          </w:rPr>
          <w:t>www.trsconsult.co.uk</w:t>
        </w:r>
      </w:hyperlink>
    </w:p>
    <w:p w14:paraId="1187BA54" w14:textId="396281B4" w:rsidR="000D0028" w:rsidRPr="000D0028" w:rsidRDefault="000D0028" w:rsidP="004A0BDB">
      <w:pPr>
        <w:spacing w:after="0" w:line="240" w:lineRule="auto"/>
        <w:rPr>
          <w:rFonts w:ascii="Arial" w:eastAsia="Times New Roman" w:hAnsi="Arial" w:cs="Arial"/>
          <w:b/>
          <w:bCs/>
          <w:sz w:val="24"/>
          <w:szCs w:val="24"/>
          <w:lang w:eastAsia="en-GB"/>
        </w:rPr>
      </w:pPr>
      <w:r w:rsidRPr="000D0028">
        <w:rPr>
          <w:rFonts w:ascii="Arial" w:eastAsia="Times New Roman" w:hAnsi="Arial" w:cs="Arial"/>
          <w:b/>
          <w:bCs/>
          <w:sz w:val="24"/>
          <w:szCs w:val="24"/>
          <w:lang w:eastAsia="en-GB"/>
        </w:rPr>
        <w:t xml:space="preserve">Course outlines, </w:t>
      </w:r>
      <w:r w:rsidR="004A0BDB" w:rsidRPr="000D0028">
        <w:rPr>
          <w:rFonts w:ascii="Arial" w:eastAsia="Times New Roman" w:hAnsi="Arial" w:cs="Arial"/>
          <w:b/>
          <w:bCs/>
          <w:sz w:val="24"/>
          <w:szCs w:val="24"/>
          <w:lang w:eastAsia="en-GB"/>
        </w:rPr>
        <w:t>costs,</w:t>
      </w:r>
      <w:r w:rsidRPr="000D0028">
        <w:rPr>
          <w:rFonts w:ascii="Arial" w:eastAsia="Times New Roman" w:hAnsi="Arial" w:cs="Arial"/>
          <w:b/>
          <w:bCs/>
          <w:sz w:val="24"/>
          <w:szCs w:val="24"/>
          <w:lang w:eastAsia="en-GB"/>
        </w:rPr>
        <w:t xml:space="preserve"> and dates</w:t>
      </w:r>
    </w:p>
    <w:p w14:paraId="4BB3511A" w14:textId="16D24D79" w:rsidR="000D0028" w:rsidRPr="000D0028" w:rsidRDefault="000D0028" w:rsidP="004A0BDB">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Prepared by:  Joel Logue </w:t>
      </w:r>
      <w:r w:rsidR="00384179">
        <w:rPr>
          <w:rFonts w:ascii="Arial" w:eastAsia="Times New Roman" w:hAnsi="Arial" w:cs="Arial"/>
          <w:b/>
          <w:bCs/>
          <w:sz w:val="24"/>
          <w:szCs w:val="24"/>
          <w:lang w:eastAsia="en-GB"/>
        </w:rPr>
        <w:t>(</w:t>
      </w:r>
      <w:r>
        <w:rPr>
          <w:rFonts w:ascii="Arial" w:eastAsia="Times New Roman" w:hAnsi="Arial" w:cs="Arial"/>
          <w:b/>
          <w:bCs/>
          <w:sz w:val="24"/>
          <w:szCs w:val="24"/>
          <w:lang w:eastAsia="en-GB"/>
        </w:rPr>
        <w:t>Technical Director</w:t>
      </w:r>
      <w:r w:rsidR="00384179">
        <w:rPr>
          <w:rFonts w:ascii="Arial" w:eastAsia="Times New Roman" w:hAnsi="Arial" w:cs="Arial"/>
          <w:b/>
          <w:bCs/>
          <w:sz w:val="24"/>
          <w:szCs w:val="24"/>
          <w:lang w:eastAsia="en-GB"/>
        </w:rPr>
        <w:t xml:space="preserve">) &amp; Nick Newton (Technical Director) </w:t>
      </w:r>
    </w:p>
    <w:p w14:paraId="2F88EDE6" w14:textId="1E22D6EA" w:rsidR="000D0028" w:rsidRPr="000D0028" w:rsidRDefault="000D0028" w:rsidP="004A0BDB">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D</w:t>
      </w:r>
      <w:r w:rsidR="00D61B1F">
        <w:rPr>
          <w:rFonts w:ascii="Arial" w:eastAsia="Times New Roman" w:hAnsi="Arial" w:cs="Arial"/>
          <w:b/>
          <w:bCs/>
          <w:sz w:val="24"/>
          <w:szCs w:val="24"/>
          <w:lang w:eastAsia="en-GB"/>
        </w:rPr>
        <w:t>ate: 1</w:t>
      </w:r>
      <w:r w:rsidR="00C7503B">
        <w:rPr>
          <w:rFonts w:ascii="Arial" w:eastAsia="Times New Roman" w:hAnsi="Arial" w:cs="Arial"/>
          <w:b/>
          <w:bCs/>
          <w:sz w:val="24"/>
          <w:szCs w:val="24"/>
          <w:lang w:eastAsia="en-GB"/>
        </w:rPr>
        <w:t>3</w:t>
      </w:r>
      <w:r w:rsidR="00D61B1F">
        <w:rPr>
          <w:rFonts w:ascii="Arial" w:eastAsia="Times New Roman" w:hAnsi="Arial" w:cs="Arial"/>
          <w:b/>
          <w:bCs/>
          <w:sz w:val="24"/>
          <w:szCs w:val="24"/>
          <w:lang w:eastAsia="en-GB"/>
        </w:rPr>
        <w:t>/</w:t>
      </w:r>
      <w:r w:rsidR="00C7503B">
        <w:rPr>
          <w:rFonts w:ascii="Arial" w:eastAsia="Times New Roman" w:hAnsi="Arial" w:cs="Arial"/>
          <w:b/>
          <w:bCs/>
          <w:sz w:val="24"/>
          <w:szCs w:val="24"/>
          <w:lang w:eastAsia="en-GB"/>
        </w:rPr>
        <w:t>01</w:t>
      </w:r>
      <w:r w:rsidR="00D61B1F">
        <w:rPr>
          <w:rFonts w:ascii="Arial" w:eastAsia="Times New Roman" w:hAnsi="Arial" w:cs="Arial"/>
          <w:b/>
          <w:bCs/>
          <w:sz w:val="24"/>
          <w:szCs w:val="24"/>
          <w:lang w:eastAsia="en-GB"/>
        </w:rPr>
        <w:t>/2</w:t>
      </w:r>
      <w:r w:rsidR="00C7503B">
        <w:rPr>
          <w:rFonts w:ascii="Arial" w:eastAsia="Times New Roman" w:hAnsi="Arial" w:cs="Arial"/>
          <w:b/>
          <w:bCs/>
          <w:sz w:val="24"/>
          <w:szCs w:val="24"/>
          <w:lang w:eastAsia="en-GB"/>
        </w:rPr>
        <w:t>2</w:t>
      </w:r>
    </w:p>
    <w:p w14:paraId="129C7ECD" w14:textId="77777777" w:rsidR="000D0028" w:rsidRPr="007B2AF7" w:rsidRDefault="000D0028" w:rsidP="00365063">
      <w:pPr>
        <w:spacing w:after="0" w:line="240" w:lineRule="auto"/>
        <w:rPr>
          <w:rFonts w:ascii="Times New Roman" w:eastAsia="Times New Roman" w:hAnsi="Times New Roman" w:cs="Times New Roman"/>
          <w:sz w:val="24"/>
          <w:szCs w:val="24"/>
          <w:lang w:eastAsia="en-GB"/>
        </w:rPr>
      </w:pPr>
    </w:p>
    <w:tbl>
      <w:tblPr>
        <w:tblW w:w="14743" w:type="dxa"/>
        <w:tblInd w:w="-436" w:type="dxa"/>
        <w:shd w:val="clear" w:color="auto" w:fill="FFFFFF"/>
        <w:tblCellMar>
          <w:left w:w="0" w:type="dxa"/>
          <w:right w:w="0" w:type="dxa"/>
        </w:tblCellMar>
        <w:tblLook w:val="04A0" w:firstRow="1" w:lastRow="0" w:firstColumn="1" w:lastColumn="0" w:noHBand="0" w:noVBand="1"/>
      </w:tblPr>
      <w:tblGrid>
        <w:gridCol w:w="3403"/>
        <w:gridCol w:w="11340"/>
      </w:tblGrid>
      <w:tr w:rsidR="007B2AF7" w:rsidRPr="007B2AF7" w14:paraId="3069FC21" w14:textId="77777777" w:rsidTr="004A0BDB">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59D2F1" w14:textId="77777777" w:rsidR="007B2AF7" w:rsidRPr="00D61B1F" w:rsidRDefault="007B2AF7"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name / Title</w:t>
            </w:r>
          </w:p>
        </w:tc>
        <w:tc>
          <w:tcPr>
            <w:tcW w:w="11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E03620C" w14:textId="55DEC679" w:rsidR="007B2AF7" w:rsidRPr="00D61B1F" w:rsidRDefault="000D0028"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10-day Personal Injury Collision Investigation and Road Safety Engineering Course</w:t>
            </w:r>
          </w:p>
          <w:p w14:paraId="42FE4A02" w14:textId="1540B243" w:rsidR="007B2AF7" w:rsidRPr="00D61B1F" w:rsidRDefault="007B2AF7" w:rsidP="00365063">
            <w:pPr>
              <w:spacing w:before="100" w:beforeAutospacing="1" w:after="100" w:afterAutospacing="1" w:line="240" w:lineRule="auto"/>
              <w:rPr>
                <w:rFonts w:ascii="Arial" w:eastAsia="Times New Roman" w:hAnsi="Arial" w:cs="Arial"/>
                <w:color w:val="1D2228"/>
                <w:sz w:val="20"/>
                <w:szCs w:val="20"/>
                <w:lang w:eastAsia="en-GB"/>
              </w:rPr>
            </w:pPr>
          </w:p>
        </w:tc>
      </w:tr>
      <w:tr w:rsidR="007B2AF7" w:rsidRPr="007B2AF7" w14:paraId="56F7ACD9"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FA49D0" w14:textId="77777777" w:rsidR="007B2AF7" w:rsidRPr="00D61B1F" w:rsidRDefault="007B2AF7"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Dates</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09A3AE" w14:textId="4E8DAC4F" w:rsidR="002E3C45" w:rsidRDefault="002E3C45" w:rsidP="00365063">
            <w:pPr>
              <w:spacing w:before="100" w:beforeAutospacing="1" w:after="100" w:afterAutospacing="1" w:line="240" w:lineRule="auto"/>
              <w:rPr>
                <w:rFonts w:ascii="Arial" w:eastAsia="Times New Roman" w:hAnsi="Arial" w:cs="Arial"/>
                <w:color w:val="1D2228"/>
                <w:sz w:val="20"/>
                <w:szCs w:val="20"/>
                <w:lang w:eastAsia="en-GB"/>
              </w:rPr>
            </w:pPr>
            <w:r w:rsidRPr="004B0388">
              <w:rPr>
                <w:rFonts w:ascii="Arial" w:eastAsia="Times New Roman" w:hAnsi="Arial" w:cs="Arial"/>
                <w:b/>
                <w:bCs/>
                <w:color w:val="1D2228"/>
                <w:sz w:val="20"/>
                <w:szCs w:val="20"/>
                <w:lang w:eastAsia="en-GB"/>
              </w:rPr>
              <w:t>E-Learning</w:t>
            </w:r>
            <w:r>
              <w:rPr>
                <w:rFonts w:ascii="Arial" w:eastAsia="Times New Roman" w:hAnsi="Arial" w:cs="Arial"/>
                <w:color w:val="1D2228"/>
                <w:sz w:val="20"/>
                <w:szCs w:val="20"/>
                <w:lang w:eastAsia="en-GB"/>
              </w:rPr>
              <w:t xml:space="preserve"> </w:t>
            </w:r>
            <w:r w:rsidRPr="002E3C45">
              <w:rPr>
                <w:rFonts w:ascii="Arial" w:eastAsia="Times New Roman" w:hAnsi="Arial" w:cs="Arial"/>
                <w:b/>
                <w:bCs/>
                <w:color w:val="1D2228"/>
                <w:sz w:val="20"/>
                <w:szCs w:val="20"/>
                <w:lang w:eastAsia="en-GB"/>
              </w:rPr>
              <w:t>(Virtual/ Online/ Hybrid)</w:t>
            </w:r>
            <w:r>
              <w:rPr>
                <w:rFonts w:ascii="Arial" w:eastAsia="Times New Roman" w:hAnsi="Arial" w:cs="Arial"/>
                <w:color w:val="1D2228"/>
                <w:sz w:val="20"/>
                <w:szCs w:val="20"/>
                <w:lang w:eastAsia="en-GB"/>
              </w:rPr>
              <w:t xml:space="preserve"> – March 2022 onwards</w:t>
            </w:r>
          </w:p>
          <w:p w14:paraId="58C1451F" w14:textId="7F74BFC7" w:rsidR="007B2AF7" w:rsidRDefault="007D2D95" w:rsidP="00365063">
            <w:pPr>
              <w:spacing w:before="100" w:beforeAutospacing="1" w:after="100" w:afterAutospacing="1" w:line="240" w:lineRule="auto"/>
              <w:rPr>
                <w:rFonts w:ascii="Arial" w:eastAsia="Times New Roman" w:hAnsi="Arial" w:cs="Arial"/>
                <w:color w:val="1D2228"/>
                <w:sz w:val="20"/>
                <w:szCs w:val="20"/>
                <w:lang w:eastAsia="en-GB"/>
              </w:rPr>
            </w:pPr>
            <w:r w:rsidRPr="007D2D95">
              <w:rPr>
                <w:rFonts w:ascii="Arial" w:eastAsia="Times New Roman" w:hAnsi="Arial" w:cs="Arial"/>
                <w:b/>
                <w:bCs/>
                <w:color w:val="1D2228"/>
                <w:sz w:val="20"/>
                <w:szCs w:val="20"/>
                <w:lang w:eastAsia="en-GB"/>
              </w:rPr>
              <w:t>Classroom Based:</w:t>
            </w:r>
            <w:r>
              <w:rPr>
                <w:rFonts w:ascii="Arial" w:eastAsia="Times New Roman" w:hAnsi="Arial" w:cs="Arial"/>
                <w:color w:val="1D2228"/>
                <w:sz w:val="20"/>
                <w:szCs w:val="20"/>
                <w:lang w:eastAsia="en-GB"/>
              </w:rPr>
              <w:t xml:space="preserve">  </w:t>
            </w:r>
            <w:r w:rsidR="002E3C45" w:rsidRPr="00D61B1F">
              <w:rPr>
                <w:rFonts w:ascii="Arial" w:eastAsia="Times New Roman" w:hAnsi="Arial" w:cs="Arial"/>
                <w:color w:val="1D2228"/>
                <w:sz w:val="20"/>
                <w:szCs w:val="20"/>
                <w:lang w:eastAsia="en-GB"/>
              </w:rPr>
              <w:t>March 2022, May 2022, July 2022, September 2022, November 2022, January 2023, March 2023, May 2023 (Continuing annually)</w:t>
            </w:r>
          </w:p>
          <w:p w14:paraId="3CEE313A" w14:textId="7DFB1C5A" w:rsidR="00D10418" w:rsidRPr="008C576E" w:rsidRDefault="00D10418" w:rsidP="00365063">
            <w:pPr>
              <w:spacing w:before="100" w:beforeAutospacing="1" w:after="100" w:afterAutospacing="1" w:line="240" w:lineRule="auto"/>
              <w:rPr>
                <w:rFonts w:ascii="Arial" w:eastAsia="Times New Roman" w:hAnsi="Arial" w:cs="Arial"/>
                <w:b/>
                <w:bCs/>
                <w:color w:val="1D2228"/>
                <w:sz w:val="20"/>
                <w:szCs w:val="20"/>
                <w:lang w:eastAsia="en-GB"/>
              </w:rPr>
            </w:pPr>
            <w:r w:rsidRPr="008C576E">
              <w:rPr>
                <w:rFonts w:ascii="Arial" w:eastAsia="Times New Roman" w:hAnsi="Arial" w:cs="Arial"/>
                <w:b/>
                <w:bCs/>
                <w:color w:val="1D2228"/>
                <w:sz w:val="20"/>
                <w:szCs w:val="20"/>
                <w:lang w:eastAsia="en-GB"/>
              </w:rPr>
              <w:t xml:space="preserve">T&amp;RS can provide “in-house” training </w:t>
            </w:r>
            <w:r w:rsidR="008C576E" w:rsidRPr="008C576E">
              <w:rPr>
                <w:rFonts w:ascii="Arial" w:eastAsia="Times New Roman" w:hAnsi="Arial" w:cs="Arial"/>
                <w:b/>
                <w:bCs/>
                <w:color w:val="1D2228"/>
                <w:sz w:val="20"/>
                <w:szCs w:val="20"/>
                <w:lang w:eastAsia="en-GB"/>
              </w:rPr>
              <w:t xml:space="preserve">at your work offices </w:t>
            </w:r>
            <w:r w:rsidR="000837DD">
              <w:rPr>
                <w:rFonts w:ascii="Arial" w:eastAsia="Times New Roman" w:hAnsi="Arial" w:cs="Arial"/>
                <w:b/>
                <w:bCs/>
                <w:color w:val="1D2228"/>
                <w:sz w:val="20"/>
                <w:szCs w:val="20"/>
                <w:lang w:eastAsia="en-GB"/>
              </w:rPr>
              <w:t>at agreed dates throughout the year</w:t>
            </w:r>
          </w:p>
          <w:p w14:paraId="58EEA9DF" w14:textId="0C4F4972" w:rsidR="002E3C45" w:rsidRPr="00D61B1F" w:rsidRDefault="002E3C45" w:rsidP="00365063">
            <w:pPr>
              <w:spacing w:before="100" w:beforeAutospacing="1" w:after="100" w:afterAutospacing="1" w:line="240" w:lineRule="auto"/>
              <w:rPr>
                <w:rFonts w:ascii="Arial" w:eastAsia="Times New Roman" w:hAnsi="Arial" w:cs="Arial"/>
                <w:color w:val="1D2228"/>
                <w:sz w:val="20"/>
                <w:szCs w:val="20"/>
                <w:lang w:eastAsia="en-GB"/>
              </w:rPr>
            </w:pPr>
          </w:p>
        </w:tc>
      </w:tr>
      <w:tr w:rsidR="007B2AF7" w:rsidRPr="007B2AF7" w14:paraId="4050650B"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AEDCB1" w14:textId="77777777" w:rsidR="007B2AF7" w:rsidRPr="00D61B1F" w:rsidRDefault="007B2AF7"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Length</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8D0C03" w14:textId="77777777" w:rsidR="007B2AF7" w:rsidRDefault="000D0028" w:rsidP="00365063">
            <w:pPr>
              <w:spacing w:before="100" w:beforeAutospacing="1" w:after="0"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xml:space="preserve">10 Days </w:t>
            </w:r>
            <w:r w:rsidR="00D61B1F">
              <w:rPr>
                <w:rFonts w:ascii="Arial" w:eastAsia="Times New Roman" w:hAnsi="Arial" w:cs="Arial"/>
                <w:color w:val="1D2228"/>
                <w:sz w:val="20"/>
                <w:szCs w:val="20"/>
                <w:lang w:eastAsia="en-GB"/>
              </w:rPr>
              <w:t xml:space="preserve">(60 hrs CPD) </w:t>
            </w:r>
            <w:r w:rsidRPr="00D61B1F">
              <w:rPr>
                <w:rFonts w:ascii="Arial" w:eastAsia="Times New Roman" w:hAnsi="Arial" w:cs="Arial"/>
                <w:color w:val="1D2228"/>
                <w:sz w:val="20"/>
                <w:szCs w:val="20"/>
                <w:lang w:eastAsia="en-GB"/>
              </w:rPr>
              <w:t xml:space="preserve">- satisfying GG119 training requirements </w:t>
            </w:r>
            <w:r w:rsidR="00E57F4F" w:rsidRPr="00D61B1F">
              <w:rPr>
                <w:rFonts w:ascii="Arial" w:eastAsia="Times New Roman" w:hAnsi="Arial" w:cs="Arial"/>
                <w:color w:val="1D2228"/>
                <w:sz w:val="20"/>
                <w:szCs w:val="20"/>
                <w:lang w:eastAsia="en-GB"/>
              </w:rPr>
              <w:t>to become</w:t>
            </w:r>
            <w:r w:rsidRPr="00D61B1F">
              <w:rPr>
                <w:rFonts w:ascii="Arial" w:eastAsia="Times New Roman" w:hAnsi="Arial" w:cs="Arial"/>
                <w:color w:val="1D2228"/>
                <w:sz w:val="20"/>
                <w:szCs w:val="20"/>
                <w:lang w:eastAsia="en-GB"/>
              </w:rPr>
              <w:t xml:space="preserve"> a Road Safety Auditor </w:t>
            </w:r>
          </w:p>
          <w:p w14:paraId="2D5566AA" w14:textId="4461EB4F" w:rsidR="00365063" w:rsidRPr="00D61B1F" w:rsidRDefault="00365063" w:rsidP="00365063">
            <w:pPr>
              <w:spacing w:before="100" w:beforeAutospacing="1" w:after="100" w:afterAutospacing="1" w:line="240" w:lineRule="auto"/>
              <w:rPr>
                <w:rFonts w:ascii="Arial" w:eastAsia="Times New Roman" w:hAnsi="Arial" w:cs="Arial"/>
                <w:color w:val="1D2228"/>
                <w:sz w:val="20"/>
                <w:szCs w:val="20"/>
                <w:lang w:eastAsia="en-GB"/>
              </w:rPr>
            </w:pPr>
          </w:p>
        </w:tc>
      </w:tr>
      <w:tr w:rsidR="007B2AF7" w:rsidRPr="007B2AF7" w14:paraId="18D014EB" w14:textId="77777777" w:rsidTr="004A0BDB">
        <w:trPr>
          <w:trHeight w:val="2417"/>
        </w:trPr>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41364E" w14:textId="77777777" w:rsidR="007B2AF7" w:rsidRPr="00D61B1F" w:rsidRDefault="007B2AF7"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Details (summary)</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D74F43" w14:textId="5FB89F34" w:rsidR="000D0028" w:rsidRPr="00D61B1F" w:rsidRDefault="000D0028" w:rsidP="00365063">
            <w:pPr>
              <w:pStyle w:val="NormalWeb"/>
              <w:shd w:val="clear" w:color="auto" w:fill="FFFFFF"/>
              <w:spacing w:after="0" w:line="240" w:lineRule="auto"/>
              <w:rPr>
                <w:rFonts w:ascii="Arial" w:eastAsia="Times New Roman" w:hAnsi="Arial" w:cs="Arial"/>
                <w:color w:val="333333"/>
                <w:sz w:val="20"/>
                <w:szCs w:val="20"/>
                <w:lang w:eastAsia="en-GB"/>
              </w:rPr>
            </w:pPr>
            <w:r w:rsidRPr="00D61B1F">
              <w:rPr>
                <w:rFonts w:ascii="Arial" w:eastAsia="Times New Roman" w:hAnsi="Arial" w:cs="Arial"/>
                <w:color w:val="333333"/>
                <w:sz w:val="20"/>
                <w:szCs w:val="20"/>
                <w:lang w:eastAsia="en-GB"/>
              </w:rPr>
              <w:t>This 10-day course explores all aspects of road safety through a practice-based phenomenological approach to road safety engineering. Participants will be guided by integrating workshops and case-studies to enhance learning opportunities. Some of the items covered in this course includes:</w:t>
            </w:r>
          </w:p>
          <w:p w14:paraId="6B08C6E8" w14:textId="77777777" w:rsidR="000D0028" w:rsidRPr="000D0028" w:rsidRDefault="000D0028" w:rsidP="00365063">
            <w:pPr>
              <w:numPr>
                <w:ilvl w:val="0"/>
                <w:numId w:val="1"/>
              </w:numPr>
              <w:shd w:val="clear" w:color="auto" w:fill="FFFFFF"/>
              <w:spacing w:before="100" w:beforeAutospacing="1" w:after="0" w:line="240" w:lineRule="auto"/>
              <w:rPr>
                <w:rFonts w:ascii="Arial" w:eastAsia="Times New Roman" w:hAnsi="Arial" w:cs="Arial"/>
                <w:color w:val="333333"/>
                <w:sz w:val="20"/>
                <w:szCs w:val="20"/>
                <w:lang w:eastAsia="en-GB"/>
              </w:rPr>
            </w:pPr>
            <w:r w:rsidRPr="000D0028">
              <w:rPr>
                <w:rFonts w:ascii="Arial" w:eastAsia="Times New Roman" w:hAnsi="Arial" w:cs="Arial"/>
                <w:color w:val="333333"/>
                <w:sz w:val="20"/>
                <w:szCs w:val="20"/>
                <w:lang w:eastAsia="en-GB"/>
              </w:rPr>
              <w:t>Principles of road safety engineering</w:t>
            </w:r>
          </w:p>
          <w:p w14:paraId="4AC39F00" w14:textId="77777777" w:rsidR="000D0028" w:rsidRPr="000D0028" w:rsidRDefault="000D0028" w:rsidP="00365063">
            <w:pPr>
              <w:numPr>
                <w:ilvl w:val="0"/>
                <w:numId w:val="1"/>
              </w:numPr>
              <w:shd w:val="clear" w:color="auto" w:fill="FFFFFF"/>
              <w:spacing w:before="100" w:beforeAutospacing="1" w:after="0" w:line="240" w:lineRule="auto"/>
              <w:rPr>
                <w:rFonts w:ascii="Arial" w:eastAsia="Times New Roman" w:hAnsi="Arial" w:cs="Arial"/>
                <w:color w:val="333333"/>
                <w:sz w:val="20"/>
                <w:szCs w:val="20"/>
                <w:lang w:eastAsia="en-GB"/>
              </w:rPr>
            </w:pPr>
            <w:r w:rsidRPr="000D0028">
              <w:rPr>
                <w:rFonts w:ascii="Arial" w:eastAsia="Times New Roman" w:hAnsi="Arial" w:cs="Arial"/>
                <w:color w:val="333333"/>
                <w:sz w:val="20"/>
                <w:szCs w:val="20"/>
                <w:lang w:eastAsia="en-GB"/>
              </w:rPr>
              <w:t>Collision Investigation</w:t>
            </w:r>
          </w:p>
          <w:p w14:paraId="4DB7B26B" w14:textId="77777777" w:rsidR="000D0028" w:rsidRPr="000D0028" w:rsidRDefault="000D0028" w:rsidP="00365063">
            <w:pPr>
              <w:numPr>
                <w:ilvl w:val="0"/>
                <w:numId w:val="1"/>
              </w:numPr>
              <w:shd w:val="clear" w:color="auto" w:fill="FFFFFF"/>
              <w:spacing w:before="100" w:beforeAutospacing="1" w:after="0" w:line="240" w:lineRule="auto"/>
              <w:rPr>
                <w:rFonts w:ascii="Arial" w:eastAsia="Times New Roman" w:hAnsi="Arial" w:cs="Arial"/>
                <w:color w:val="333333"/>
                <w:sz w:val="20"/>
                <w:szCs w:val="20"/>
                <w:lang w:eastAsia="en-GB"/>
              </w:rPr>
            </w:pPr>
            <w:r w:rsidRPr="000D0028">
              <w:rPr>
                <w:rFonts w:ascii="Arial" w:eastAsia="Times New Roman" w:hAnsi="Arial" w:cs="Arial"/>
                <w:color w:val="333333"/>
                <w:sz w:val="20"/>
                <w:szCs w:val="20"/>
                <w:lang w:eastAsia="en-GB"/>
              </w:rPr>
              <w:t>Road safety policy in UK and Globally</w:t>
            </w:r>
          </w:p>
          <w:p w14:paraId="1B449089" w14:textId="3DC64C98" w:rsidR="000D0028" w:rsidRPr="000D0028" w:rsidRDefault="000D0028" w:rsidP="00365063">
            <w:pPr>
              <w:numPr>
                <w:ilvl w:val="0"/>
                <w:numId w:val="1"/>
              </w:numPr>
              <w:shd w:val="clear" w:color="auto" w:fill="FFFFFF"/>
              <w:spacing w:before="100" w:beforeAutospacing="1" w:after="0" w:line="240" w:lineRule="auto"/>
              <w:rPr>
                <w:rFonts w:ascii="Arial" w:eastAsia="Times New Roman" w:hAnsi="Arial" w:cs="Arial"/>
                <w:color w:val="333333"/>
                <w:sz w:val="20"/>
                <w:szCs w:val="20"/>
                <w:lang w:eastAsia="en-GB"/>
              </w:rPr>
            </w:pPr>
            <w:r w:rsidRPr="000D0028">
              <w:rPr>
                <w:rFonts w:ascii="Arial" w:eastAsia="Times New Roman" w:hAnsi="Arial" w:cs="Arial"/>
                <w:color w:val="333333"/>
                <w:sz w:val="20"/>
                <w:szCs w:val="20"/>
                <w:lang w:eastAsia="en-GB"/>
              </w:rPr>
              <w:t>Collision mitigation measures and their application (</w:t>
            </w:r>
            <w:r w:rsidR="00A37E35">
              <w:rPr>
                <w:rFonts w:ascii="Arial" w:eastAsia="Times New Roman" w:hAnsi="Arial" w:cs="Arial"/>
                <w:color w:val="333333"/>
                <w:sz w:val="20"/>
                <w:szCs w:val="20"/>
                <w:lang w:eastAsia="en-GB"/>
              </w:rPr>
              <w:t>traditional and modern techniques</w:t>
            </w:r>
            <w:r w:rsidRPr="000D0028">
              <w:rPr>
                <w:rFonts w:ascii="Arial" w:eastAsia="Times New Roman" w:hAnsi="Arial" w:cs="Arial"/>
                <w:color w:val="333333"/>
                <w:sz w:val="20"/>
                <w:szCs w:val="20"/>
                <w:lang w:eastAsia="en-GB"/>
              </w:rPr>
              <w:t>)</w:t>
            </w:r>
          </w:p>
          <w:p w14:paraId="4BCD29F9" w14:textId="5680B8D9" w:rsidR="000D0028" w:rsidRPr="00365063" w:rsidRDefault="000D0028" w:rsidP="00365063">
            <w:pPr>
              <w:numPr>
                <w:ilvl w:val="0"/>
                <w:numId w:val="1"/>
              </w:numPr>
              <w:shd w:val="clear" w:color="auto" w:fill="FFFFFF"/>
              <w:spacing w:before="100" w:beforeAutospacing="1" w:after="0" w:line="240" w:lineRule="auto"/>
              <w:rPr>
                <w:rFonts w:ascii="Arial" w:eastAsia="Times New Roman" w:hAnsi="Arial" w:cs="Arial"/>
                <w:color w:val="333333"/>
                <w:sz w:val="20"/>
                <w:szCs w:val="20"/>
                <w:lang w:eastAsia="en-GB"/>
              </w:rPr>
            </w:pPr>
            <w:r w:rsidRPr="000D0028">
              <w:rPr>
                <w:rFonts w:ascii="Arial" w:eastAsia="Times New Roman" w:hAnsi="Arial" w:cs="Arial"/>
                <w:color w:val="333333"/>
                <w:sz w:val="20"/>
                <w:szCs w:val="20"/>
                <w:lang w:eastAsia="en-GB"/>
              </w:rPr>
              <w:t>Road Safety Audit (GG119)</w:t>
            </w:r>
          </w:p>
        </w:tc>
      </w:tr>
      <w:tr w:rsidR="007B2AF7" w:rsidRPr="007B2AF7" w14:paraId="0130674C" w14:textId="77777777" w:rsidTr="004A0BDB">
        <w:trPr>
          <w:trHeight w:val="678"/>
        </w:trPr>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BF3E96" w14:textId="77777777" w:rsidR="007B2AF7" w:rsidRPr="00D61B1F" w:rsidRDefault="007B2AF7"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Deliverable online (Yes / No / Hybrid Learning)</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F5D1C8" w14:textId="77777777" w:rsidR="00365063" w:rsidRDefault="00E647B3" w:rsidP="00365063">
            <w:pPr>
              <w:spacing w:before="100" w:beforeAutospacing="1" w:after="0" w:line="240" w:lineRule="auto"/>
              <w:rPr>
                <w:rFonts w:ascii="Arial" w:eastAsia="Times New Roman" w:hAnsi="Arial" w:cs="Arial"/>
                <w:color w:val="1D2228"/>
                <w:sz w:val="20"/>
                <w:szCs w:val="20"/>
                <w:lang w:eastAsia="en-GB"/>
              </w:rPr>
            </w:pPr>
            <w:r w:rsidRPr="00E647B3">
              <w:rPr>
                <w:rFonts w:ascii="Arial" w:eastAsia="Times New Roman" w:hAnsi="Arial" w:cs="Arial"/>
                <w:color w:val="1D2228"/>
                <w:sz w:val="20"/>
                <w:szCs w:val="20"/>
                <w:lang w:eastAsia="en-GB"/>
              </w:rPr>
              <w:t>Yes – E-Learning/ Online/ Hybrid and Classroom Delivery</w:t>
            </w:r>
            <w:r>
              <w:rPr>
                <w:rFonts w:ascii="Arial" w:eastAsia="Times New Roman" w:hAnsi="Arial" w:cs="Arial"/>
                <w:color w:val="1D2228"/>
                <w:sz w:val="20"/>
                <w:szCs w:val="20"/>
                <w:lang w:eastAsia="en-GB"/>
              </w:rPr>
              <w:t>/ In-house training delegate work premise</w:t>
            </w:r>
            <w:r w:rsidR="00365063">
              <w:rPr>
                <w:rFonts w:ascii="Arial" w:eastAsia="Times New Roman" w:hAnsi="Arial" w:cs="Arial"/>
                <w:color w:val="1D2228"/>
                <w:sz w:val="20"/>
                <w:szCs w:val="20"/>
                <w:lang w:eastAsia="en-GB"/>
              </w:rPr>
              <w:t>s</w:t>
            </w:r>
          </w:p>
          <w:p w14:paraId="20D0B159" w14:textId="295571A7" w:rsidR="00365063" w:rsidRPr="00D61B1F" w:rsidRDefault="00365063" w:rsidP="00365063">
            <w:pPr>
              <w:spacing w:before="100" w:beforeAutospacing="1" w:after="100" w:afterAutospacing="1" w:line="240" w:lineRule="auto"/>
              <w:rPr>
                <w:rFonts w:ascii="Arial" w:eastAsia="Times New Roman" w:hAnsi="Arial" w:cs="Arial"/>
                <w:color w:val="1D2228"/>
                <w:sz w:val="20"/>
                <w:szCs w:val="20"/>
                <w:lang w:eastAsia="en-GB"/>
              </w:rPr>
            </w:pPr>
          </w:p>
        </w:tc>
      </w:tr>
      <w:tr w:rsidR="007B2AF7" w:rsidRPr="007B2AF7" w14:paraId="74939A25"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F78F6C" w14:textId="77777777" w:rsidR="007B2AF7" w:rsidRPr="00D61B1F" w:rsidRDefault="007B2AF7"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A link to the Course (if you have one)</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ED0281" w14:textId="5245504A" w:rsidR="00761CFD" w:rsidRPr="00D61B1F" w:rsidRDefault="007B2AF7"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hyperlink r:id="rId6" w:history="1">
              <w:r w:rsidR="00761CFD" w:rsidRPr="00850EF2">
                <w:rPr>
                  <w:rStyle w:val="Hyperlink"/>
                  <w:rFonts w:ascii="Arial" w:eastAsia="Times New Roman" w:hAnsi="Arial" w:cs="Arial"/>
                  <w:sz w:val="20"/>
                  <w:szCs w:val="20"/>
                  <w:lang w:eastAsia="en-GB"/>
                </w:rPr>
                <w:t>https://www.trsconsult.co.uk/services/training?id=846181</w:t>
              </w:r>
            </w:hyperlink>
          </w:p>
          <w:p w14:paraId="0C4600A6" w14:textId="3E127CDD" w:rsidR="000D0028" w:rsidRPr="00D61B1F" w:rsidRDefault="000D0028" w:rsidP="00365063">
            <w:pPr>
              <w:spacing w:before="100" w:beforeAutospacing="1" w:after="100" w:afterAutospacing="1" w:line="240" w:lineRule="auto"/>
              <w:rPr>
                <w:rFonts w:ascii="Arial" w:eastAsia="Times New Roman" w:hAnsi="Arial" w:cs="Arial"/>
                <w:color w:val="1D2228"/>
                <w:sz w:val="20"/>
                <w:szCs w:val="20"/>
                <w:lang w:eastAsia="en-GB"/>
              </w:rPr>
            </w:pPr>
          </w:p>
        </w:tc>
      </w:tr>
      <w:tr w:rsidR="007B2AF7" w:rsidRPr="007B2AF7" w14:paraId="2EB4DF9D"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8D8655" w14:textId="77777777" w:rsidR="007B2AF7" w:rsidRPr="00D61B1F" w:rsidRDefault="007B2AF7"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Fee</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437579" w14:textId="0997C852" w:rsidR="007B2AF7" w:rsidRDefault="007B2AF7" w:rsidP="00365063">
            <w:pPr>
              <w:spacing w:after="0"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r w:rsidR="00761CFD" w:rsidRPr="004B0388">
              <w:rPr>
                <w:rFonts w:ascii="Arial" w:eastAsia="Times New Roman" w:hAnsi="Arial" w:cs="Arial"/>
                <w:b/>
                <w:bCs/>
                <w:color w:val="1D2228"/>
                <w:sz w:val="20"/>
                <w:szCs w:val="20"/>
                <w:lang w:eastAsia="en-GB"/>
              </w:rPr>
              <w:t>E-Learning</w:t>
            </w:r>
            <w:r w:rsidR="00761CFD">
              <w:rPr>
                <w:rFonts w:ascii="Arial" w:eastAsia="Times New Roman" w:hAnsi="Arial" w:cs="Arial"/>
                <w:color w:val="1D2228"/>
                <w:sz w:val="20"/>
                <w:szCs w:val="20"/>
                <w:lang w:eastAsia="en-GB"/>
              </w:rPr>
              <w:t xml:space="preserve"> (Virtual/ Online/ Hybrid) - £1,975</w:t>
            </w:r>
          </w:p>
          <w:p w14:paraId="7CAAE9B5" w14:textId="77777777" w:rsidR="004B0388" w:rsidRDefault="00761CFD" w:rsidP="00365063">
            <w:pPr>
              <w:spacing w:after="0" w:line="240" w:lineRule="auto"/>
              <w:rPr>
                <w:rFonts w:ascii="Arial" w:eastAsia="Times New Roman" w:hAnsi="Arial" w:cs="Arial"/>
                <w:color w:val="1D2228"/>
                <w:sz w:val="20"/>
                <w:szCs w:val="20"/>
                <w:lang w:eastAsia="en-GB"/>
              </w:rPr>
            </w:pPr>
            <w:r w:rsidRPr="004B0388">
              <w:rPr>
                <w:rFonts w:ascii="Arial" w:eastAsia="Times New Roman" w:hAnsi="Arial" w:cs="Arial"/>
                <w:b/>
                <w:bCs/>
                <w:color w:val="1D2228"/>
                <w:sz w:val="20"/>
                <w:szCs w:val="20"/>
                <w:lang w:eastAsia="en-GB"/>
              </w:rPr>
              <w:t>Classroom based</w:t>
            </w:r>
            <w:r>
              <w:rPr>
                <w:rFonts w:ascii="Arial" w:eastAsia="Times New Roman" w:hAnsi="Arial" w:cs="Arial"/>
                <w:color w:val="1D2228"/>
                <w:sz w:val="20"/>
                <w:szCs w:val="20"/>
                <w:lang w:eastAsia="en-GB"/>
              </w:rPr>
              <w:t xml:space="preserve"> - £2</w:t>
            </w:r>
            <w:r w:rsidR="004B0388">
              <w:rPr>
                <w:rFonts w:ascii="Arial" w:eastAsia="Times New Roman" w:hAnsi="Arial" w:cs="Arial"/>
                <w:color w:val="1D2228"/>
                <w:sz w:val="20"/>
                <w:szCs w:val="20"/>
                <w:lang w:eastAsia="en-GB"/>
              </w:rPr>
              <w:t>,395</w:t>
            </w:r>
          </w:p>
          <w:p w14:paraId="332C877A" w14:textId="0C025BA2" w:rsidR="00761CFD" w:rsidRDefault="004B0388" w:rsidP="00365063">
            <w:pPr>
              <w:spacing w:after="0"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Discounts are available for CIHT members, students and recent graduates (up to 3 years post-graduation) – please contact us for more information</w:t>
            </w:r>
          </w:p>
          <w:p w14:paraId="196765B0" w14:textId="554AD725" w:rsidR="00761CFD" w:rsidRPr="00D61B1F" w:rsidRDefault="00761CFD" w:rsidP="00365063">
            <w:pPr>
              <w:spacing w:before="100" w:beforeAutospacing="1" w:after="100" w:afterAutospacing="1" w:line="240" w:lineRule="auto"/>
              <w:rPr>
                <w:rFonts w:ascii="Arial" w:eastAsia="Times New Roman" w:hAnsi="Arial" w:cs="Arial"/>
                <w:color w:val="1D2228"/>
                <w:sz w:val="20"/>
                <w:szCs w:val="20"/>
                <w:lang w:eastAsia="en-GB"/>
              </w:rPr>
            </w:pPr>
          </w:p>
        </w:tc>
      </w:tr>
    </w:tbl>
    <w:p w14:paraId="58AC684E" w14:textId="630A243D" w:rsidR="009C0AD4" w:rsidRDefault="009C0AD4" w:rsidP="00365063">
      <w:pPr>
        <w:spacing w:after="0" w:line="240" w:lineRule="auto"/>
        <w:rPr>
          <w:rFonts w:ascii="Times New Roman" w:eastAsia="Times New Roman" w:hAnsi="Times New Roman" w:cs="Times New Roman"/>
          <w:sz w:val="24"/>
          <w:szCs w:val="24"/>
          <w:lang w:eastAsia="en-GB"/>
        </w:rPr>
      </w:pPr>
    </w:p>
    <w:p w14:paraId="171D1898" w14:textId="77777777" w:rsidR="00365063" w:rsidRPr="007B2AF7" w:rsidRDefault="00365063" w:rsidP="00365063">
      <w:pPr>
        <w:spacing w:after="0" w:line="240" w:lineRule="auto"/>
        <w:rPr>
          <w:rFonts w:ascii="Times New Roman" w:eastAsia="Times New Roman" w:hAnsi="Times New Roman" w:cs="Times New Roman"/>
          <w:sz w:val="24"/>
          <w:szCs w:val="24"/>
          <w:lang w:eastAsia="en-GB"/>
        </w:rPr>
      </w:pPr>
    </w:p>
    <w:tbl>
      <w:tblPr>
        <w:tblW w:w="14743" w:type="dxa"/>
        <w:tblInd w:w="-436" w:type="dxa"/>
        <w:shd w:val="clear" w:color="auto" w:fill="FFFFFF"/>
        <w:tblCellMar>
          <w:left w:w="0" w:type="dxa"/>
          <w:right w:w="0" w:type="dxa"/>
        </w:tblCellMar>
        <w:tblLook w:val="04A0" w:firstRow="1" w:lastRow="0" w:firstColumn="1" w:lastColumn="0" w:noHBand="0" w:noVBand="1"/>
      </w:tblPr>
      <w:tblGrid>
        <w:gridCol w:w="3403"/>
        <w:gridCol w:w="11340"/>
      </w:tblGrid>
      <w:tr w:rsidR="00F122AF" w:rsidRPr="007B2AF7" w14:paraId="3FDD89A1" w14:textId="77777777" w:rsidTr="004A0BDB">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0E1409" w14:textId="77777777" w:rsidR="00F122AF" w:rsidRPr="00D61B1F" w:rsidRDefault="00F122AF"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name / Title</w:t>
            </w:r>
          </w:p>
        </w:tc>
        <w:tc>
          <w:tcPr>
            <w:tcW w:w="11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318BEF0" w14:textId="667603D2" w:rsidR="00F122AF" w:rsidRDefault="00026071" w:rsidP="00365063">
            <w:pPr>
              <w:spacing w:before="100" w:beforeAutospacing="1" w:after="100" w:afterAutospacing="1"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1 Day Introduction to Road Safety Audit</w:t>
            </w:r>
            <w:r w:rsidR="00AC042A">
              <w:rPr>
                <w:rFonts w:ascii="Arial" w:eastAsia="Times New Roman" w:hAnsi="Arial" w:cs="Arial"/>
                <w:color w:val="1D2228"/>
                <w:sz w:val="20"/>
                <w:szCs w:val="20"/>
                <w:lang w:eastAsia="en-GB"/>
              </w:rPr>
              <w:t xml:space="preserve"> for Overseeing Organisations and Designers</w:t>
            </w:r>
          </w:p>
          <w:p w14:paraId="18F9BD3D" w14:textId="60D7D524" w:rsidR="00026071" w:rsidRPr="00D61B1F" w:rsidRDefault="00026071" w:rsidP="00365063">
            <w:pPr>
              <w:spacing w:before="100" w:beforeAutospacing="1" w:after="100" w:afterAutospacing="1" w:line="240" w:lineRule="auto"/>
              <w:rPr>
                <w:rFonts w:ascii="Arial" w:eastAsia="Times New Roman" w:hAnsi="Arial" w:cs="Arial"/>
                <w:color w:val="1D2228"/>
                <w:sz w:val="20"/>
                <w:szCs w:val="20"/>
                <w:lang w:eastAsia="en-GB"/>
              </w:rPr>
            </w:pPr>
          </w:p>
        </w:tc>
      </w:tr>
      <w:tr w:rsidR="00F122AF" w:rsidRPr="007B2AF7" w14:paraId="2C30DD0E"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F5AF5E" w14:textId="77777777" w:rsidR="00F122AF" w:rsidRPr="00D61B1F" w:rsidRDefault="00F122AF"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Dates</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1C4188" w14:textId="1DD433BF" w:rsidR="00D10418" w:rsidRDefault="00F122AF"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r w:rsidR="00D10418" w:rsidRPr="004B0388">
              <w:rPr>
                <w:rFonts w:ascii="Arial" w:eastAsia="Times New Roman" w:hAnsi="Arial" w:cs="Arial"/>
                <w:b/>
                <w:bCs/>
                <w:color w:val="1D2228"/>
                <w:sz w:val="20"/>
                <w:szCs w:val="20"/>
                <w:lang w:eastAsia="en-GB"/>
              </w:rPr>
              <w:t>E-Learning</w:t>
            </w:r>
            <w:r w:rsidR="00D10418">
              <w:rPr>
                <w:rFonts w:ascii="Arial" w:eastAsia="Times New Roman" w:hAnsi="Arial" w:cs="Arial"/>
                <w:color w:val="1D2228"/>
                <w:sz w:val="20"/>
                <w:szCs w:val="20"/>
                <w:lang w:eastAsia="en-GB"/>
              </w:rPr>
              <w:t xml:space="preserve"> </w:t>
            </w:r>
            <w:r w:rsidR="00D10418" w:rsidRPr="002E3C45">
              <w:rPr>
                <w:rFonts w:ascii="Arial" w:eastAsia="Times New Roman" w:hAnsi="Arial" w:cs="Arial"/>
                <w:b/>
                <w:bCs/>
                <w:color w:val="1D2228"/>
                <w:sz w:val="20"/>
                <w:szCs w:val="20"/>
                <w:lang w:eastAsia="en-GB"/>
              </w:rPr>
              <w:t>(Virtual/ Online/ Hybrid)</w:t>
            </w:r>
            <w:r w:rsidR="00D10418">
              <w:rPr>
                <w:rFonts w:ascii="Arial" w:eastAsia="Times New Roman" w:hAnsi="Arial" w:cs="Arial"/>
                <w:color w:val="1D2228"/>
                <w:sz w:val="20"/>
                <w:szCs w:val="20"/>
                <w:lang w:eastAsia="en-GB"/>
              </w:rPr>
              <w:t xml:space="preserve"> – February 2022 onwards</w:t>
            </w:r>
          </w:p>
          <w:p w14:paraId="070AE7D6" w14:textId="29460D30" w:rsidR="00D10418" w:rsidRDefault="00D10418" w:rsidP="00365063">
            <w:pPr>
              <w:spacing w:before="100" w:beforeAutospacing="1" w:after="100" w:afterAutospacing="1" w:line="240" w:lineRule="auto"/>
              <w:rPr>
                <w:rFonts w:ascii="Arial" w:eastAsia="Times New Roman" w:hAnsi="Arial" w:cs="Arial"/>
                <w:color w:val="1D2228"/>
                <w:sz w:val="20"/>
                <w:szCs w:val="20"/>
                <w:lang w:eastAsia="en-GB"/>
              </w:rPr>
            </w:pPr>
            <w:r w:rsidRPr="007D2D95">
              <w:rPr>
                <w:rFonts w:ascii="Arial" w:eastAsia="Times New Roman" w:hAnsi="Arial" w:cs="Arial"/>
                <w:b/>
                <w:bCs/>
                <w:color w:val="1D2228"/>
                <w:sz w:val="20"/>
                <w:szCs w:val="20"/>
                <w:lang w:eastAsia="en-GB"/>
              </w:rPr>
              <w:t>Classroom Based:</w:t>
            </w:r>
            <w:r>
              <w:rPr>
                <w:rFonts w:ascii="Arial" w:eastAsia="Times New Roman" w:hAnsi="Arial" w:cs="Arial"/>
                <w:color w:val="1D2228"/>
                <w:sz w:val="20"/>
                <w:szCs w:val="20"/>
                <w:lang w:eastAsia="en-GB"/>
              </w:rPr>
              <w:t xml:space="preserve">  February </w:t>
            </w:r>
            <w:r w:rsidRPr="00D61B1F">
              <w:rPr>
                <w:rFonts w:ascii="Arial" w:eastAsia="Times New Roman" w:hAnsi="Arial" w:cs="Arial"/>
                <w:color w:val="1D2228"/>
                <w:sz w:val="20"/>
                <w:szCs w:val="20"/>
                <w:lang w:eastAsia="en-GB"/>
              </w:rPr>
              <w:t>2022, May 2022, September 2022, November 2022, January 2023, March 2023, May 2023 (Continuing annually)</w:t>
            </w:r>
          </w:p>
          <w:p w14:paraId="4C0F77F8" w14:textId="54669CD1" w:rsidR="00CB0204" w:rsidRPr="008C576E" w:rsidRDefault="00CB0204" w:rsidP="00365063">
            <w:pPr>
              <w:spacing w:before="100" w:beforeAutospacing="1" w:after="100" w:afterAutospacing="1" w:line="240" w:lineRule="auto"/>
              <w:rPr>
                <w:rFonts w:ascii="Arial" w:eastAsia="Times New Roman" w:hAnsi="Arial" w:cs="Arial"/>
                <w:b/>
                <w:bCs/>
                <w:color w:val="1D2228"/>
                <w:sz w:val="20"/>
                <w:szCs w:val="20"/>
                <w:lang w:eastAsia="en-GB"/>
              </w:rPr>
            </w:pPr>
            <w:r w:rsidRPr="008C576E">
              <w:rPr>
                <w:rFonts w:ascii="Arial" w:eastAsia="Times New Roman" w:hAnsi="Arial" w:cs="Arial"/>
                <w:b/>
                <w:bCs/>
                <w:color w:val="1D2228"/>
                <w:sz w:val="20"/>
                <w:szCs w:val="20"/>
                <w:lang w:eastAsia="en-GB"/>
              </w:rPr>
              <w:t xml:space="preserve">T&amp;RS can provide “in-house” training at your work offices </w:t>
            </w:r>
            <w:r w:rsidR="000837DD">
              <w:rPr>
                <w:rFonts w:ascii="Arial" w:eastAsia="Times New Roman" w:hAnsi="Arial" w:cs="Arial"/>
                <w:b/>
                <w:bCs/>
                <w:color w:val="1D2228"/>
                <w:sz w:val="20"/>
                <w:szCs w:val="20"/>
                <w:lang w:eastAsia="en-GB"/>
              </w:rPr>
              <w:t>at agreed dates throughout the year</w:t>
            </w:r>
          </w:p>
          <w:p w14:paraId="581EAF1D" w14:textId="77777777" w:rsidR="00F122AF" w:rsidRPr="00D61B1F" w:rsidRDefault="00F122AF" w:rsidP="00365063">
            <w:pPr>
              <w:spacing w:before="100" w:beforeAutospacing="1" w:after="100" w:afterAutospacing="1" w:line="240" w:lineRule="auto"/>
              <w:rPr>
                <w:rFonts w:ascii="Arial" w:eastAsia="Times New Roman" w:hAnsi="Arial" w:cs="Arial"/>
                <w:color w:val="1D2228"/>
                <w:sz w:val="20"/>
                <w:szCs w:val="20"/>
                <w:lang w:eastAsia="en-GB"/>
              </w:rPr>
            </w:pPr>
          </w:p>
        </w:tc>
      </w:tr>
      <w:tr w:rsidR="00F122AF" w:rsidRPr="007B2AF7" w14:paraId="0DA7168D"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9D1CAD" w14:textId="77777777" w:rsidR="00F122AF" w:rsidRPr="00D61B1F" w:rsidRDefault="00F122AF"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Length</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0C6921" w14:textId="77777777" w:rsidR="00F122AF" w:rsidRDefault="00220F8B" w:rsidP="00365063">
            <w:pPr>
              <w:spacing w:before="100" w:beforeAutospacing="1" w:after="100" w:afterAutospacing="1"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1</w:t>
            </w:r>
            <w:r w:rsidR="00F122AF" w:rsidRPr="00D61B1F">
              <w:rPr>
                <w:rFonts w:ascii="Arial" w:eastAsia="Times New Roman" w:hAnsi="Arial" w:cs="Arial"/>
                <w:color w:val="1D2228"/>
                <w:sz w:val="20"/>
                <w:szCs w:val="20"/>
                <w:lang w:eastAsia="en-GB"/>
              </w:rPr>
              <w:t xml:space="preserve"> Day </w:t>
            </w:r>
            <w:r w:rsidR="00F122AF">
              <w:rPr>
                <w:rFonts w:ascii="Arial" w:eastAsia="Times New Roman" w:hAnsi="Arial" w:cs="Arial"/>
                <w:color w:val="1D2228"/>
                <w:sz w:val="20"/>
                <w:szCs w:val="20"/>
                <w:lang w:eastAsia="en-GB"/>
              </w:rPr>
              <w:t>(</w:t>
            </w:r>
            <w:r>
              <w:rPr>
                <w:rFonts w:ascii="Arial" w:eastAsia="Times New Roman" w:hAnsi="Arial" w:cs="Arial"/>
                <w:color w:val="1D2228"/>
                <w:sz w:val="20"/>
                <w:szCs w:val="20"/>
                <w:lang w:eastAsia="en-GB"/>
              </w:rPr>
              <w:t>6</w:t>
            </w:r>
            <w:r w:rsidR="00F122AF">
              <w:rPr>
                <w:rFonts w:ascii="Arial" w:eastAsia="Times New Roman" w:hAnsi="Arial" w:cs="Arial"/>
                <w:color w:val="1D2228"/>
                <w:sz w:val="20"/>
                <w:szCs w:val="20"/>
                <w:lang w:eastAsia="en-GB"/>
              </w:rPr>
              <w:t xml:space="preserve">hrs CPD) </w:t>
            </w:r>
          </w:p>
          <w:p w14:paraId="4B621AB3" w14:textId="43D90E75" w:rsidR="009F4663" w:rsidRPr="00D61B1F" w:rsidRDefault="009F4663" w:rsidP="00365063">
            <w:pPr>
              <w:spacing w:before="100" w:beforeAutospacing="1" w:after="100" w:afterAutospacing="1" w:line="240" w:lineRule="auto"/>
              <w:rPr>
                <w:rFonts w:ascii="Arial" w:eastAsia="Times New Roman" w:hAnsi="Arial" w:cs="Arial"/>
                <w:color w:val="1D2228"/>
                <w:sz w:val="20"/>
                <w:szCs w:val="20"/>
                <w:lang w:eastAsia="en-GB"/>
              </w:rPr>
            </w:pPr>
          </w:p>
        </w:tc>
      </w:tr>
      <w:tr w:rsidR="00F122AF" w:rsidRPr="007B2AF7" w14:paraId="1A1FB63D"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18EAAD" w14:textId="77777777" w:rsidR="00F122AF" w:rsidRPr="00D61B1F" w:rsidRDefault="00F122AF"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Details (summary)</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D4AFA2" w14:textId="0C62B438" w:rsidR="00365063" w:rsidRDefault="00AC042A" w:rsidP="00365063">
            <w:pPr>
              <w:shd w:val="clear" w:color="auto" w:fill="FFFFFF"/>
              <w:spacing w:before="100" w:beforeAutospacing="1" w:after="75" w:line="240" w:lineRule="auto"/>
              <w:rPr>
                <w:rFonts w:ascii="Arial" w:hAnsi="Arial" w:cs="Arial"/>
                <w:color w:val="333333"/>
                <w:sz w:val="20"/>
                <w:szCs w:val="20"/>
                <w:shd w:val="clear" w:color="auto" w:fill="FFFFFF"/>
              </w:rPr>
            </w:pPr>
            <w:r w:rsidRPr="00AC042A">
              <w:rPr>
                <w:rFonts w:ascii="Arial" w:hAnsi="Arial" w:cs="Arial"/>
                <w:color w:val="333333"/>
                <w:sz w:val="20"/>
                <w:szCs w:val="20"/>
                <w:shd w:val="clear" w:color="auto" w:fill="FFFFFF"/>
              </w:rPr>
              <w:t>This one CPD course provides an introduction to road safety auditing from an overseeing organisation and designers perspective. Candidates will be introduced to GG119 and cover the basic principles of Road Safety Auditing and the roles and responsibilities of those involved. Delegates will learn how to deal with audits and put together designer responses; and produce audit briefs and commission Road Safety Audits. In addition, delegates will cover the legal issues of road safety audits and gain an understanding of the consequences of not undertaking them.</w:t>
            </w:r>
          </w:p>
          <w:p w14:paraId="55573EBD" w14:textId="6F92B4A6" w:rsidR="00AC042A" w:rsidRDefault="00AC042A" w:rsidP="00365063">
            <w:pPr>
              <w:shd w:val="clear" w:color="auto" w:fill="FFFFFF"/>
              <w:spacing w:after="0" w:line="24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The course includes:</w:t>
            </w:r>
          </w:p>
          <w:p w14:paraId="508A297A" w14:textId="77777777" w:rsidR="00AC042A" w:rsidRPr="00AC042A" w:rsidRDefault="00AC042A" w:rsidP="00365063">
            <w:pPr>
              <w:numPr>
                <w:ilvl w:val="0"/>
                <w:numId w:val="10"/>
              </w:numPr>
              <w:shd w:val="clear" w:color="auto" w:fill="FFFFFF"/>
              <w:spacing w:after="0" w:line="240" w:lineRule="auto"/>
              <w:rPr>
                <w:rFonts w:ascii="Arial" w:eastAsia="Times New Roman" w:hAnsi="Arial" w:cs="Arial"/>
                <w:color w:val="333333"/>
                <w:sz w:val="20"/>
                <w:szCs w:val="20"/>
                <w:lang w:eastAsia="en-GB"/>
              </w:rPr>
            </w:pPr>
            <w:r w:rsidRPr="00AC042A">
              <w:rPr>
                <w:rFonts w:ascii="Arial" w:eastAsia="Times New Roman" w:hAnsi="Arial" w:cs="Arial"/>
                <w:color w:val="333333"/>
                <w:sz w:val="20"/>
                <w:szCs w:val="20"/>
                <w:lang w:eastAsia="en-GB"/>
              </w:rPr>
              <w:t>Introduction to GG119 standards including the road safety audit process &amp; stages</w:t>
            </w:r>
          </w:p>
          <w:p w14:paraId="5F660117" w14:textId="77777777" w:rsidR="00AC042A" w:rsidRPr="00AC042A" w:rsidRDefault="00AC042A" w:rsidP="00365063">
            <w:pPr>
              <w:numPr>
                <w:ilvl w:val="0"/>
                <w:numId w:val="10"/>
              </w:numPr>
              <w:shd w:val="clear" w:color="auto" w:fill="FFFFFF"/>
              <w:spacing w:after="0" w:line="240" w:lineRule="auto"/>
              <w:rPr>
                <w:rFonts w:ascii="Arial" w:eastAsia="Times New Roman" w:hAnsi="Arial" w:cs="Arial"/>
                <w:color w:val="333333"/>
                <w:sz w:val="20"/>
                <w:szCs w:val="20"/>
                <w:lang w:eastAsia="en-GB"/>
              </w:rPr>
            </w:pPr>
            <w:r w:rsidRPr="00AC042A">
              <w:rPr>
                <w:rFonts w:ascii="Arial" w:eastAsia="Times New Roman" w:hAnsi="Arial" w:cs="Arial"/>
                <w:color w:val="333333"/>
                <w:sz w:val="20"/>
                <w:szCs w:val="20"/>
                <w:lang w:eastAsia="en-GB"/>
              </w:rPr>
              <w:t>Defining roles and responsibilities</w:t>
            </w:r>
          </w:p>
          <w:p w14:paraId="6744AC0A" w14:textId="77777777" w:rsidR="00AC042A" w:rsidRPr="00AC042A" w:rsidRDefault="00AC042A" w:rsidP="00365063">
            <w:pPr>
              <w:numPr>
                <w:ilvl w:val="0"/>
                <w:numId w:val="10"/>
              </w:numPr>
              <w:shd w:val="clear" w:color="auto" w:fill="FFFFFF"/>
              <w:spacing w:after="0" w:line="240" w:lineRule="auto"/>
              <w:rPr>
                <w:rFonts w:ascii="Arial" w:eastAsia="Times New Roman" w:hAnsi="Arial" w:cs="Arial"/>
                <w:color w:val="333333"/>
                <w:sz w:val="20"/>
                <w:szCs w:val="20"/>
                <w:lang w:eastAsia="en-GB"/>
              </w:rPr>
            </w:pPr>
            <w:r w:rsidRPr="00AC042A">
              <w:rPr>
                <w:rFonts w:ascii="Arial" w:eastAsia="Times New Roman" w:hAnsi="Arial" w:cs="Arial"/>
                <w:color w:val="333333"/>
                <w:sz w:val="20"/>
                <w:szCs w:val="20"/>
                <w:lang w:eastAsia="en-GB"/>
              </w:rPr>
              <w:t>Understanding of the legal consequences of not undertaking Road Safety Audits</w:t>
            </w:r>
          </w:p>
          <w:p w14:paraId="242107B4" w14:textId="78F58965" w:rsidR="00AC042A" w:rsidRDefault="00AC042A" w:rsidP="00365063">
            <w:pPr>
              <w:numPr>
                <w:ilvl w:val="0"/>
                <w:numId w:val="10"/>
              </w:numPr>
              <w:shd w:val="clear" w:color="auto" w:fill="FFFFFF"/>
              <w:spacing w:after="0" w:line="240" w:lineRule="auto"/>
              <w:rPr>
                <w:rFonts w:ascii="Arial" w:eastAsia="Times New Roman" w:hAnsi="Arial" w:cs="Arial"/>
                <w:color w:val="333333"/>
                <w:sz w:val="20"/>
                <w:szCs w:val="20"/>
                <w:lang w:eastAsia="en-GB"/>
              </w:rPr>
            </w:pPr>
            <w:r w:rsidRPr="00AC042A">
              <w:rPr>
                <w:rFonts w:ascii="Arial" w:eastAsia="Times New Roman" w:hAnsi="Arial" w:cs="Arial"/>
                <w:color w:val="333333"/>
                <w:sz w:val="20"/>
                <w:szCs w:val="20"/>
                <w:lang w:eastAsia="en-GB"/>
              </w:rPr>
              <w:t>How to commission and respond to a Road Safety Audit Report.</w:t>
            </w:r>
          </w:p>
          <w:p w14:paraId="7EA4D994" w14:textId="77777777" w:rsidR="00365063" w:rsidRPr="000A385E" w:rsidRDefault="00365063" w:rsidP="00365063">
            <w:pPr>
              <w:shd w:val="clear" w:color="auto" w:fill="FFFFFF"/>
              <w:spacing w:after="0" w:line="240" w:lineRule="auto"/>
              <w:ind w:left="720"/>
              <w:rPr>
                <w:rFonts w:ascii="Arial" w:eastAsia="Times New Roman" w:hAnsi="Arial" w:cs="Arial"/>
                <w:color w:val="333333"/>
                <w:sz w:val="20"/>
                <w:szCs w:val="20"/>
                <w:lang w:eastAsia="en-GB"/>
              </w:rPr>
            </w:pPr>
          </w:p>
          <w:p w14:paraId="372ED149" w14:textId="77777777" w:rsidR="00F122AF" w:rsidRPr="00AC042A" w:rsidRDefault="00F122AF" w:rsidP="00365063">
            <w:pPr>
              <w:spacing w:before="100" w:beforeAutospacing="1" w:after="100" w:afterAutospacing="1" w:line="240" w:lineRule="auto"/>
              <w:rPr>
                <w:rFonts w:ascii="Arial" w:eastAsia="Times New Roman" w:hAnsi="Arial" w:cs="Arial"/>
                <w:color w:val="1D2228"/>
                <w:sz w:val="20"/>
                <w:szCs w:val="20"/>
                <w:lang w:eastAsia="en-GB"/>
              </w:rPr>
            </w:pPr>
          </w:p>
        </w:tc>
      </w:tr>
      <w:tr w:rsidR="00F122AF" w:rsidRPr="007B2AF7" w14:paraId="5F66FD5B"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9EF808" w14:textId="77777777" w:rsidR="00F122AF" w:rsidRPr="00D61B1F" w:rsidRDefault="00F122AF" w:rsidP="00365063">
            <w:pPr>
              <w:spacing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Deliverable online (Yes / No / Hybrid Learning)</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D384A3" w14:textId="77777777" w:rsidR="00F122AF" w:rsidRDefault="00F122AF" w:rsidP="00365063">
            <w:pPr>
              <w:spacing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r w:rsidR="00E647B3" w:rsidRPr="00E647B3">
              <w:rPr>
                <w:rFonts w:ascii="Arial" w:eastAsia="Times New Roman" w:hAnsi="Arial" w:cs="Arial"/>
                <w:color w:val="1D2228"/>
                <w:sz w:val="20"/>
                <w:szCs w:val="20"/>
                <w:lang w:eastAsia="en-GB"/>
              </w:rPr>
              <w:t>Yes – E-Learning/ Online/ Hybrid and Classroom Delivery</w:t>
            </w:r>
            <w:r w:rsidR="00E647B3">
              <w:rPr>
                <w:rFonts w:ascii="Arial" w:eastAsia="Times New Roman" w:hAnsi="Arial" w:cs="Arial"/>
                <w:color w:val="1D2228"/>
                <w:sz w:val="20"/>
                <w:szCs w:val="20"/>
                <w:lang w:eastAsia="en-GB"/>
              </w:rPr>
              <w:t>/ In-house training delegate work premises</w:t>
            </w:r>
          </w:p>
          <w:p w14:paraId="669E3BBF" w14:textId="04B333B6" w:rsidR="00365063" w:rsidRPr="00D61B1F" w:rsidRDefault="00365063" w:rsidP="00365063">
            <w:pPr>
              <w:spacing w:after="100" w:afterAutospacing="1" w:line="240" w:lineRule="auto"/>
              <w:rPr>
                <w:rFonts w:ascii="Arial" w:eastAsia="Times New Roman" w:hAnsi="Arial" w:cs="Arial"/>
                <w:color w:val="1D2228"/>
                <w:sz w:val="20"/>
                <w:szCs w:val="20"/>
                <w:lang w:eastAsia="en-GB"/>
              </w:rPr>
            </w:pPr>
          </w:p>
        </w:tc>
      </w:tr>
      <w:tr w:rsidR="00F122AF" w:rsidRPr="007B2AF7" w14:paraId="143D3E52"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126647" w14:textId="77777777" w:rsidR="00F122AF" w:rsidRPr="00D61B1F" w:rsidRDefault="00F122AF"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A link to the Course (if you have one)</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B6DE9" w14:textId="16BA1A7F" w:rsidR="00F122AF" w:rsidRPr="000A385E" w:rsidRDefault="00F122AF"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hyperlink r:id="rId7" w:history="1">
              <w:r w:rsidR="000A385E" w:rsidRPr="000A385E">
                <w:rPr>
                  <w:rStyle w:val="Hyperlink"/>
                  <w:rFonts w:ascii="Arial" w:eastAsia="Times New Roman" w:hAnsi="Arial" w:cs="Arial"/>
                  <w:sz w:val="20"/>
                  <w:szCs w:val="20"/>
                  <w:lang w:eastAsia="en-GB"/>
                </w:rPr>
                <w:t>https://www.trsconsult.co.uk/services/training?id=846182</w:t>
              </w:r>
            </w:hyperlink>
          </w:p>
          <w:p w14:paraId="7C972704" w14:textId="77777777" w:rsidR="000A385E" w:rsidRPr="00D61B1F" w:rsidRDefault="000A385E" w:rsidP="00365063">
            <w:pPr>
              <w:spacing w:before="100" w:beforeAutospacing="1" w:after="0" w:line="240" w:lineRule="auto"/>
              <w:rPr>
                <w:rFonts w:ascii="Arial" w:eastAsia="Times New Roman" w:hAnsi="Arial" w:cs="Arial"/>
                <w:color w:val="1D2228"/>
                <w:sz w:val="20"/>
                <w:szCs w:val="20"/>
                <w:lang w:eastAsia="en-GB"/>
              </w:rPr>
            </w:pPr>
          </w:p>
          <w:p w14:paraId="4C347A1B" w14:textId="77777777" w:rsidR="00F122AF" w:rsidRPr="00D61B1F" w:rsidRDefault="00F122AF" w:rsidP="00365063">
            <w:pPr>
              <w:spacing w:before="100" w:beforeAutospacing="1" w:after="100" w:afterAutospacing="1" w:line="240" w:lineRule="auto"/>
              <w:rPr>
                <w:rFonts w:ascii="Arial" w:eastAsia="Times New Roman" w:hAnsi="Arial" w:cs="Arial"/>
                <w:color w:val="1D2228"/>
                <w:sz w:val="20"/>
                <w:szCs w:val="20"/>
                <w:lang w:eastAsia="en-GB"/>
              </w:rPr>
            </w:pPr>
          </w:p>
        </w:tc>
      </w:tr>
      <w:tr w:rsidR="00F122AF" w:rsidRPr="007B2AF7" w14:paraId="5E792547"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8C8178" w14:textId="77777777" w:rsidR="00F122AF" w:rsidRPr="00D61B1F" w:rsidRDefault="00F122AF" w:rsidP="00365063">
            <w:pPr>
              <w:spacing w:after="0"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Fee</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4F9C7C" w14:textId="63B6966F" w:rsidR="00F122AF" w:rsidRDefault="00F122AF" w:rsidP="00365063">
            <w:pPr>
              <w:spacing w:after="0"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r w:rsidRPr="004B0388">
              <w:rPr>
                <w:rFonts w:ascii="Arial" w:eastAsia="Times New Roman" w:hAnsi="Arial" w:cs="Arial"/>
                <w:b/>
                <w:bCs/>
                <w:color w:val="1D2228"/>
                <w:sz w:val="20"/>
                <w:szCs w:val="20"/>
                <w:lang w:eastAsia="en-GB"/>
              </w:rPr>
              <w:t>E-Learning</w:t>
            </w:r>
            <w:r>
              <w:rPr>
                <w:rFonts w:ascii="Arial" w:eastAsia="Times New Roman" w:hAnsi="Arial" w:cs="Arial"/>
                <w:color w:val="1D2228"/>
                <w:sz w:val="20"/>
                <w:szCs w:val="20"/>
                <w:lang w:eastAsia="en-GB"/>
              </w:rPr>
              <w:t xml:space="preserve"> (Virtual/ Online/ Hybrid) - £</w:t>
            </w:r>
            <w:r w:rsidR="002422AA">
              <w:rPr>
                <w:rFonts w:ascii="Arial" w:eastAsia="Times New Roman" w:hAnsi="Arial" w:cs="Arial"/>
                <w:color w:val="1D2228"/>
                <w:sz w:val="20"/>
                <w:szCs w:val="20"/>
                <w:lang w:eastAsia="en-GB"/>
              </w:rPr>
              <w:t>275</w:t>
            </w:r>
          </w:p>
          <w:p w14:paraId="5A32E3E3" w14:textId="4391F776" w:rsidR="00F122AF" w:rsidRDefault="00F122AF" w:rsidP="00365063">
            <w:pPr>
              <w:spacing w:after="0" w:line="240" w:lineRule="auto"/>
              <w:rPr>
                <w:rFonts w:ascii="Arial" w:eastAsia="Times New Roman" w:hAnsi="Arial" w:cs="Arial"/>
                <w:color w:val="1D2228"/>
                <w:sz w:val="20"/>
                <w:szCs w:val="20"/>
                <w:lang w:eastAsia="en-GB"/>
              </w:rPr>
            </w:pPr>
            <w:r w:rsidRPr="004B0388">
              <w:rPr>
                <w:rFonts w:ascii="Arial" w:eastAsia="Times New Roman" w:hAnsi="Arial" w:cs="Arial"/>
                <w:b/>
                <w:bCs/>
                <w:color w:val="1D2228"/>
                <w:sz w:val="20"/>
                <w:szCs w:val="20"/>
                <w:lang w:eastAsia="en-GB"/>
              </w:rPr>
              <w:t>Classroom based</w:t>
            </w:r>
            <w:r>
              <w:rPr>
                <w:rFonts w:ascii="Arial" w:eastAsia="Times New Roman" w:hAnsi="Arial" w:cs="Arial"/>
                <w:color w:val="1D2228"/>
                <w:sz w:val="20"/>
                <w:szCs w:val="20"/>
                <w:lang w:eastAsia="en-GB"/>
              </w:rPr>
              <w:t xml:space="preserve"> - £</w:t>
            </w:r>
            <w:r w:rsidR="002422AA">
              <w:rPr>
                <w:rFonts w:ascii="Arial" w:eastAsia="Times New Roman" w:hAnsi="Arial" w:cs="Arial"/>
                <w:color w:val="1D2228"/>
                <w:sz w:val="20"/>
                <w:szCs w:val="20"/>
                <w:lang w:eastAsia="en-GB"/>
              </w:rPr>
              <w:t>325</w:t>
            </w:r>
          </w:p>
          <w:p w14:paraId="6D5D670F" w14:textId="77777777" w:rsidR="00F122AF" w:rsidRDefault="00F122AF" w:rsidP="00365063">
            <w:pPr>
              <w:spacing w:after="0"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Discounts are available for CIHT members, students and recent graduates (up to 3 years post-graduation) – please contact us for more information</w:t>
            </w:r>
          </w:p>
          <w:p w14:paraId="3347A45C" w14:textId="77777777" w:rsidR="00F122AF" w:rsidRPr="00D61B1F" w:rsidRDefault="00F122AF" w:rsidP="00365063">
            <w:pPr>
              <w:spacing w:after="0" w:line="240" w:lineRule="auto"/>
              <w:rPr>
                <w:rFonts w:ascii="Arial" w:eastAsia="Times New Roman" w:hAnsi="Arial" w:cs="Arial"/>
                <w:color w:val="1D2228"/>
                <w:sz w:val="20"/>
                <w:szCs w:val="20"/>
                <w:lang w:eastAsia="en-GB"/>
              </w:rPr>
            </w:pPr>
          </w:p>
        </w:tc>
      </w:tr>
    </w:tbl>
    <w:p w14:paraId="34023BAE" w14:textId="5FB12567" w:rsidR="004A16F3" w:rsidRDefault="004A16F3" w:rsidP="00365063">
      <w:pPr>
        <w:shd w:val="clear" w:color="auto" w:fill="FFFFFF"/>
        <w:spacing w:after="0" w:line="240" w:lineRule="auto"/>
        <w:rPr>
          <w:rFonts w:ascii="Arial" w:eastAsia="Times New Roman" w:hAnsi="Arial" w:cs="Arial"/>
          <w:color w:val="1D2228"/>
          <w:sz w:val="20"/>
          <w:szCs w:val="20"/>
          <w:lang w:eastAsia="en-GB"/>
        </w:rPr>
      </w:pPr>
    </w:p>
    <w:p w14:paraId="29F4D9F4" w14:textId="77777777" w:rsidR="004A0BDB" w:rsidRPr="00365063" w:rsidRDefault="004A0BDB" w:rsidP="00365063">
      <w:pPr>
        <w:shd w:val="clear" w:color="auto" w:fill="FFFFFF"/>
        <w:spacing w:after="0" w:line="240" w:lineRule="auto"/>
        <w:rPr>
          <w:rFonts w:ascii="Arial" w:eastAsia="Times New Roman" w:hAnsi="Arial" w:cs="Arial"/>
          <w:color w:val="1D2228"/>
          <w:sz w:val="20"/>
          <w:szCs w:val="20"/>
          <w:lang w:eastAsia="en-GB"/>
        </w:rPr>
      </w:pPr>
    </w:p>
    <w:tbl>
      <w:tblPr>
        <w:tblW w:w="14743" w:type="dxa"/>
        <w:tblInd w:w="-436" w:type="dxa"/>
        <w:shd w:val="clear" w:color="auto" w:fill="FFFFFF"/>
        <w:tblCellMar>
          <w:left w:w="0" w:type="dxa"/>
          <w:right w:w="0" w:type="dxa"/>
        </w:tblCellMar>
        <w:tblLook w:val="04A0" w:firstRow="1" w:lastRow="0" w:firstColumn="1" w:lastColumn="0" w:noHBand="0" w:noVBand="1"/>
      </w:tblPr>
      <w:tblGrid>
        <w:gridCol w:w="3403"/>
        <w:gridCol w:w="11340"/>
      </w:tblGrid>
      <w:tr w:rsidR="004A16F3" w:rsidRPr="007B2AF7" w14:paraId="3BC5D381" w14:textId="77777777" w:rsidTr="004A0BDB">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B85D66" w14:textId="77777777" w:rsidR="004A16F3" w:rsidRPr="00D61B1F" w:rsidRDefault="004A16F3"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lastRenderedPageBreak/>
              <w:t>Course name / Title</w:t>
            </w:r>
          </w:p>
        </w:tc>
        <w:tc>
          <w:tcPr>
            <w:tcW w:w="11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61D680" w14:textId="7F6EDA1E" w:rsidR="00026071" w:rsidRPr="00D61B1F" w:rsidRDefault="00026071" w:rsidP="00365063">
            <w:pPr>
              <w:spacing w:before="100" w:beforeAutospacing="1" w:after="100" w:afterAutospacing="1"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2-Day (annual refresher CPD) Road Safety Audit</w:t>
            </w:r>
          </w:p>
          <w:p w14:paraId="2630DE1D" w14:textId="77777777" w:rsidR="004A16F3" w:rsidRPr="00D61B1F" w:rsidRDefault="004A16F3" w:rsidP="00365063">
            <w:pPr>
              <w:spacing w:before="100" w:beforeAutospacing="1" w:after="100" w:afterAutospacing="1" w:line="240" w:lineRule="auto"/>
              <w:rPr>
                <w:rFonts w:ascii="Arial" w:eastAsia="Times New Roman" w:hAnsi="Arial" w:cs="Arial"/>
                <w:color w:val="1D2228"/>
                <w:sz w:val="20"/>
                <w:szCs w:val="20"/>
                <w:lang w:eastAsia="en-GB"/>
              </w:rPr>
            </w:pPr>
          </w:p>
        </w:tc>
      </w:tr>
      <w:tr w:rsidR="004A16F3" w:rsidRPr="007B2AF7" w14:paraId="6B8E5F94"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4FD4F4" w14:textId="77777777" w:rsidR="004A16F3" w:rsidRPr="00D61B1F" w:rsidRDefault="004A16F3"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Dates</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A96D5C" w14:textId="77777777" w:rsidR="004A16F3" w:rsidRDefault="004A16F3"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r w:rsidRPr="004B0388">
              <w:rPr>
                <w:rFonts w:ascii="Arial" w:eastAsia="Times New Roman" w:hAnsi="Arial" w:cs="Arial"/>
                <w:b/>
                <w:bCs/>
                <w:color w:val="1D2228"/>
                <w:sz w:val="20"/>
                <w:szCs w:val="20"/>
                <w:lang w:eastAsia="en-GB"/>
              </w:rPr>
              <w:t>E-Learning</w:t>
            </w:r>
            <w:r>
              <w:rPr>
                <w:rFonts w:ascii="Arial" w:eastAsia="Times New Roman" w:hAnsi="Arial" w:cs="Arial"/>
                <w:color w:val="1D2228"/>
                <w:sz w:val="20"/>
                <w:szCs w:val="20"/>
                <w:lang w:eastAsia="en-GB"/>
              </w:rPr>
              <w:t xml:space="preserve"> </w:t>
            </w:r>
            <w:r w:rsidRPr="002E3C45">
              <w:rPr>
                <w:rFonts w:ascii="Arial" w:eastAsia="Times New Roman" w:hAnsi="Arial" w:cs="Arial"/>
                <w:b/>
                <w:bCs/>
                <w:color w:val="1D2228"/>
                <w:sz w:val="20"/>
                <w:szCs w:val="20"/>
                <w:lang w:eastAsia="en-GB"/>
              </w:rPr>
              <w:t>(Virtual/ Online/ Hybrid)</w:t>
            </w:r>
            <w:r>
              <w:rPr>
                <w:rFonts w:ascii="Arial" w:eastAsia="Times New Roman" w:hAnsi="Arial" w:cs="Arial"/>
                <w:color w:val="1D2228"/>
                <w:sz w:val="20"/>
                <w:szCs w:val="20"/>
                <w:lang w:eastAsia="en-GB"/>
              </w:rPr>
              <w:t xml:space="preserve"> – February 2022 onwards</w:t>
            </w:r>
          </w:p>
          <w:p w14:paraId="12D5184C" w14:textId="77777777" w:rsidR="004A16F3" w:rsidRDefault="004A16F3" w:rsidP="00365063">
            <w:pPr>
              <w:spacing w:before="100" w:beforeAutospacing="1" w:after="100" w:afterAutospacing="1" w:line="240" w:lineRule="auto"/>
              <w:rPr>
                <w:rFonts w:ascii="Arial" w:eastAsia="Times New Roman" w:hAnsi="Arial" w:cs="Arial"/>
                <w:color w:val="1D2228"/>
                <w:sz w:val="20"/>
                <w:szCs w:val="20"/>
                <w:lang w:eastAsia="en-GB"/>
              </w:rPr>
            </w:pPr>
            <w:r w:rsidRPr="007D2D95">
              <w:rPr>
                <w:rFonts w:ascii="Arial" w:eastAsia="Times New Roman" w:hAnsi="Arial" w:cs="Arial"/>
                <w:b/>
                <w:bCs/>
                <w:color w:val="1D2228"/>
                <w:sz w:val="20"/>
                <w:szCs w:val="20"/>
                <w:lang w:eastAsia="en-GB"/>
              </w:rPr>
              <w:t>Classroom Based:</w:t>
            </w:r>
            <w:r>
              <w:rPr>
                <w:rFonts w:ascii="Arial" w:eastAsia="Times New Roman" w:hAnsi="Arial" w:cs="Arial"/>
                <w:color w:val="1D2228"/>
                <w:sz w:val="20"/>
                <w:szCs w:val="20"/>
                <w:lang w:eastAsia="en-GB"/>
              </w:rPr>
              <w:t xml:space="preserve">  February </w:t>
            </w:r>
            <w:r w:rsidRPr="00D61B1F">
              <w:rPr>
                <w:rFonts w:ascii="Arial" w:eastAsia="Times New Roman" w:hAnsi="Arial" w:cs="Arial"/>
                <w:color w:val="1D2228"/>
                <w:sz w:val="20"/>
                <w:szCs w:val="20"/>
                <w:lang w:eastAsia="en-GB"/>
              </w:rPr>
              <w:t>2022, May 2022, September 2022, November 2022, January 2023, March 2023, May 2023 (Continuing annually)</w:t>
            </w:r>
          </w:p>
          <w:p w14:paraId="1411E617" w14:textId="77777777" w:rsidR="004A16F3" w:rsidRPr="008C576E" w:rsidRDefault="004A16F3" w:rsidP="00365063">
            <w:pPr>
              <w:spacing w:before="100" w:beforeAutospacing="1" w:after="100" w:afterAutospacing="1" w:line="240" w:lineRule="auto"/>
              <w:rPr>
                <w:rFonts w:ascii="Arial" w:eastAsia="Times New Roman" w:hAnsi="Arial" w:cs="Arial"/>
                <w:b/>
                <w:bCs/>
                <w:color w:val="1D2228"/>
                <w:sz w:val="20"/>
                <w:szCs w:val="20"/>
                <w:lang w:eastAsia="en-GB"/>
              </w:rPr>
            </w:pPr>
            <w:r w:rsidRPr="008C576E">
              <w:rPr>
                <w:rFonts w:ascii="Arial" w:eastAsia="Times New Roman" w:hAnsi="Arial" w:cs="Arial"/>
                <w:b/>
                <w:bCs/>
                <w:color w:val="1D2228"/>
                <w:sz w:val="20"/>
                <w:szCs w:val="20"/>
                <w:lang w:eastAsia="en-GB"/>
              </w:rPr>
              <w:t xml:space="preserve">T&amp;RS can provide “in-house” training at your work offices </w:t>
            </w:r>
            <w:r>
              <w:rPr>
                <w:rFonts w:ascii="Arial" w:eastAsia="Times New Roman" w:hAnsi="Arial" w:cs="Arial"/>
                <w:b/>
                <w:bCs/>
                <w:color w:val="1D2228"/>
                <w:sz w:val="20"/>
                <w:szCs w:val="20"/>
                <w:lang w:eastAsia="en-GB"/>
              </w:rPr>
              <w:t>at agreed dates throughout the year</w:t>
            </w:r>
          </w:p>
          <w:p w14:paraId="0DB4C8F7" w14:textId="77777777" w:rsidR="004A16F3" w:rsidRPr="00D61B1F" w:rsidRDefault="004A16F3" w:rsidP="00365063">
            <w:pPr>
              <w:spacing w:before="100" w:beforeAutospacing="1" w:after="100" w:afterAutospacing="1" w:line="240" w:lineRule="auto"/>
              <w:rPr>
                <w:rFonts w:ascii="Arial" w:eastAsia="Times New Roman" w:hAnsi="Arial" w:cs="Arial"/>
                <w:color w:val="1D2228"/>
                <w:sz w:val="20"/>
                <w:szCs w:val="20"/>
                <w:lang w:eastAsia="en-GB"/>
              </w:rPr>
            </w:pPr>
          </w:p>
        </w:tc>
      </w:tr>
      <w:tr w:rsidR="004A16F3" w:rsidRPr="007B2AF7" w14:paraId="4068FAB4"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F5A547" w14:textId="77777777" w:rsidR="004A16F3" w:rsidRPr="00D61B1F" w:rsidRDefault="004A16F3"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Length</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D28005" w14:textId="593E3052" w:rsidR="004A16F3" w:rsidRDefault="00A907BF" w:rsidP="00365063">
            <w:pPr>
              <w:spacing w:before="100" w:beforeAutospacing="1" w:after="100" w:afterAutospacing="1"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 xml:space="preserve">2 </w:t>
            </w:r>
            <w:r w:rsidR="004A16F3" w:rsidRPr="00D61B1F">
              <w:rPr>
                <w:rFonts w:ascii="Arial" w:eastAsia="Times New Roman" w:hAnsi="Arial" w:cs="Arial"/>
                <w:color w:val="1D2228"/>
                <w:sz w:val="20"/>
                <w:szCs w:val="20"/>
                <w:lang w:eastAsia="en-GB"/>
              </w:rPr>
              <w:t>Day</w:t>
            </w:r>
            <w:r>
              <w:rPr>
                <w:rFonts w:ascii="Arial" w:eastAsia="Times New Roman" w:hAnsi="Arial" w:cs="Arial"/>
                <w:color w:val="1D2228"/>
                <w:sz w:val="20"/>
                <w:szCs w:val="20"/>
                <w:lang w:eastAsia="en-GB"/>
              </w:rPr>
              <w:t>s</w:t>
            </w:r>
            <w:r w:rsidR="004A16F3" w:rsidRPr="00D61B1F">
              <w:rPr>
                <w:rFonts w:ascii="Arial" w:eastAsia="Times New Roman" w:hAnsi="Arial" w:cs="Arial"/>
                <w:color w:val="1D2228"/>
                <w:sz w:val="20"/>
                <w:szCs w:val="20"/>
                <w:lang w:eastAsia="en-GB"/>
              </w:rPr>
              <w:t xml:space="preserve"> </w:t>
            </w:r>
            <w:r w:rsidR="004A16F3">
              <w:rPr>
                <w:rFonts w:ascii="Arial" w:eastAsia="Times New Roman" w:hAnsi="Arial" w:cs="Arial"/>
                <w:color w:val="1D2228"/>
                <w:sz w:val="20"/>
                <w:szCs w:val="20"/>
                <w:lang w:eastAsia="en-GB"/>
              </w:rPr>
              <w:t>(</w:t>
            </w:r>
            <w:r>
              <w:rPr>
                <w:rFonts w:ascii="Arial" w:eastAsia="Times New Roman" w:hAnsi="Arial" w:cs="Arial"/>
                <w:color w:val="1D2228"/>
                <w:sz w:val="20"/>
                <w:szCs w:val="20"/>
                <w:lang w:eastAsia="en-GB"/>
              </w:rPr>
              <w:t>12</w:t>
            </w:r>
            <w:r w:rsidR="004A16F3">
              <w:rPr>
                <w:rFonts w:ascii="Arial" w:eastAsia="Times New Roman" w:hAnsi="Arial" w:cs="Arial"/>
                <w:color w:val="1D2228"/>
                <w:sz w:val="20"/>
                <w:szCs w:val="20"/>
                <w:lang w:eastAsia="en-GB"/>
              </w:rPr>
              <w:t xml:space="preserve">hrs CPD) </w:t>
            </w:r>
          </w:p>
          <w:p w14:paraId="2F85F085" w14:textId="77777777" w:rsidR="004A16F3" w:rsidRPr="00D61B1F" w:rsidRDefault="004A16F3" w:rsidP="00365063">
            <w:pPr>
              <w:spacing w:before="100" w:beforeAutospacing="1" w:after="100" w:afterAutospacing="1" w:line="240" w:lineRule="auto"/>
              <w:rPr>
                <w:rFonts w:ascii="Arial" w:eastAsia="Times New Roman" w:hAnsi="Arial" w:cs="Arial"/>
                <w:color w:val="1D2228"/>
                <w:sz w:val="20"/>
                <w:szCs w:val="20"/>
                <w:lang w:eastAsia="en-GB"/>
              </w:rPr>
            </w:pPr>
          </w:p>
        </w:tc>
      </w:tr>
      <w:tr w:rsidR="004A16F3" w:rsidRPr="007B2AF7" w14:paraId="4E60A0BE"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66A3CF" w14:textId="77777777" w:rsidR="004A16F3" w:rsidRPr="00D61B1F" w:rsidRDefault="004A16F3"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Details (summary)</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BB6885" w14:textId="6546ECDB" w:rsidR="00A907BF" w:rsidRPr="00A907BF" w:rsidRDefault="00A907BF" w:rsidP="00365063">
            <w:pPr>
              <w:shd w:val="clear" w:color="auto" w:fill="FFFFFF"/>
              <w:spacing w:before="100" w:beforeAutospacing="1" w:after="75" w:line="240" w:lineRule="auto"/>
              <w:rPr>
                <w:rFonts w:ascii="Arial" w:eastAsia="Times New Roman" w:hAnsi="Arial" w:cs="Arial"/>
                <w:color w:val="333333"/>
                <w:sz w:val="20"/>
                <w:szCs w:val="20"/>
                <w:lang w:eastAsia="en-GB"/>
              </w:rPr>
            </w:pPr>
            <w:r w:rsidRPr="00A907BF">
              <w:rPr>
                <w:rFonts w:ascii="Arial" w:hAnsi="Arial" w:cs="Arial"/>
                <w:color w:val="333333"/>
                <w:sz w:val="20"/>
                <w:szCs w:val="20"/>
                <w:shd w:val="clear" w:color="auto" w:fill="FFFFFF"/>
              </w:rPr>
              <w:t>This 2-day CPD annual refresher course provides candidates with up-to-date knowledge about current issues in road safety that may contribute to enhancing your practice. A road safety auditor has enormous responsibility to make highways safer, and its important to have regular training. This course is aimed at experienced road safety auditors, and satisfies the 2-day CPD requirements set out by SoRSA.</w:t>
            </w:r>
          </w:p>
          <w:p w14:paraId="69ACA72D" w14:textId="4F7C399F" w:rsidR="00A907BF" w:rsidRPr="00A907BF" w:rsidRDefault="00A907BF" w:rsidP="00365063">
            <w:pPr>
              <w:numPr>
                <w:ilvl w:val="0"/>
                <w:numId w:val="3"/>
              </w:numPr>
              <w:shd w:val="clear" w:color="auto" w:fill="FFFFFF"/>
              <w:spacing w:after="0" w:line="240" w:lineRule="auto"/>
              <w:rPr>
                <w:rFonts w:ascii="Arial" w:eastAsia="Times New Roman" w:hAnsi="Arial" w:cs="Arial"/>
                <w:color w:val="333333"/>
                <w:sz w:val="20"/>
                <w:szCs w:val="20"/>
                <w:lang w:eastAsia="en-GB"/>
              </w:rPr>
            </w:pPr>
            <w:r w:rsidRPr="00A907BF">
              <w:rPr>
                <w:rFonts w:ascii="Arial" w:eastAsia="Times New Roman" w:hAnsi="Arial" w:cs="Arial"/>
                <w:color w:val="333333"/>
                <w:sz w:val="20"/>
                <w:szCs w:val="20"/>
                <w:lang w:eastAsia="en-GB"/>
              </w:rPr>
              <w:t>Update on any revision to standards that are applicable to the RSA process</w:t>
            </w:r>
          </w:p>
          <w:p w14:paraId="1F965B8A" w14:textId="77777777" w:rsidR="00A907BF" w:rsidRPr="00A907BF" w:rsidRDefault="00A907BF" w:rsidP="00365063">
            <w:pPr>
              <w:numPr>
                <w:ilvl w:val="0"/>
                <w:numId w:val="3"/>
              </w:numPr>
              <w:shd w:val="clear" w:color="auto" w:fill="FFFFFF"/>
              <w:spacing w:after="0" w:line="240" w:lineRule="auto"/>
              <w:rPr>
                <w:rFonts w:ascii="Arial" w:eastAsia="Times New Roman" w:hAnsi="Arial" w:cs="Arial"/>
                <w:color w:val="333333"/>
                <w:sz w:val="20"/>
                <w:szCs w:val="20"/>
                <w:lang w:eastAsia="en-GB"/>
              </w:rPr>
            </w:pPr>
            <w:r w:rsidRPr="00A907BF">
              <w:rPr>
                <w:rFonts w:ascii="Arial" w:eastAsia="Times New Roman" w:hAnsi="Arial" w:cs="Arial"/>
                <w:color w:val="333333"/>
                <w:sz w:val="20"/>
                <w:szCs w:val="20"/>
                <w:lang w:eastAsia="en-GB"/>
              </w:rPr>
              <w:t>Seminar on collision investigation</w:t>
            </w:r>
          </w:p>
          <w:p w14:paraId="66429014" w14:textId="77777777" w:rsidR="00A907BF" w:rsidRPr="00A907BF" w:rsidRDefault="00A907BF" w:rsidP="00365063">
            <w:pPr>
              <w:numPr>
                <w:ilvl w:val="0"/>
                <w:numId w:val="3"/>
              </w:numPr>
              <w:shd w:val="clear" w:color="auto" w:fill="FFFFFF"/>
              <w:spacing w:after="0" w:line="240" w:lineRule="auto"/>
              <w:rPr>
                <w:rFonts w:ascii="Arial" w:eastAsia="Times New Roman" w:hAnsi="Arial" w:cs="Arial"/>
                <w:color w:val="333333"/>
                <w:sz w:val="20"/>
                <w:szCs w:val="20"/>
                <w:lang w:eastAsia="en-GB"/>
              </w:rPr>
            </w:pPr>
            <w:r w:rsidRPr="00A907BF">
              <w:rPr>
                <w:rFonts w:ascii="Arial" w:eastAsia="Times New Roman" w:hAnsi="Arial" w:cs="Arial"/>
                <w:color w:val="333333"/>
                <w:sz w:val="20"/>
                <w:szCs w:val="20"/>
                <w:lang w:eastAsia="en-GB"/>
              </w:rPr>
              <w:t>Seminar on innovations (including technology) in road safety</w:t>
            </w:r>
          </w:p>
          <w:p w14:paraId="229E2C07" w14:textId="77777777" w:rsidR="00A907BF" w:rsidRPr="00A907BF" w:rsidRDefault="00A907BF" w:rsidP="00365063">
            <w:pPr>
              <w:numPr>
                <w:ilvl w:val="0"/>
                <w:numId w:val="3"/>
              </w:numPr>
              <w:shd w:val="clear" w:color="auto" w:fill="FFFFFF"/>
              <w:spacing w:after="0" w:line="240" w:lineRule="auto"/>
              <w:rPr>
                <w:rFonts w:ascii="Arial" w:eastAsia="Times New Roman" w:hAnsi="Arial" w:cs="Arial"/>
                <w:color w:val="333333"/>
                <w:sz w:val="20"/>
                <w:szCs w:val="20"/>
                <w:lang w:eastAsia="en-GB"/>
              </w:rPr>
            </w:pPr>
            <w:r w:rsidRPr="00A907BF">
              <w:rPr>
                <w:rFonts w:ascii="Arial" w:eastAsia="Times New Roman" w:hAnsi="Arial" w:cs="Arial"/>
                <w:color w:val="333333"/>
                <w:sz w:val="20"/>
                <w:szCs w:val="20"/>
                <w:lang w:eastAsia="en-GB"/>
              </w:rPr>
              <w:t>Highways design case study evaluation (in small teams) - 3 different schemes</w:t>
            </w:r>
          </w:p>
          <w:p w14:paraId="290BDD70" w14:textId="77777777" w:rsidR="00A907BF" w:rsidRPr="00A907BF" w:rsidRDefault="00A907BF" w:rsidP="00365063">
            <w:pPr>
              <w:numPr>
                <w:ilvl w:val="0"/>
                <w:numId w:val="3"/>
              </w:numPr>
              <w:shd w:val="clear" w:color="auto" w:fill="FFFFFF"/>
              <w:spacing w:after="0" w:line="240" w:lineRule="auto"/>
              <w:rPr>
                <w:rFonts w:ascii="Arial" w:eastAsia="Times New Roman" w:hAnsi="Arial" w:cs="Arial"/>
                <w:color w:val="333333"/>
                <w:sz w:val="20"/>
                <w:szCs w:val="20"/>
                <w:lang w:eastAsia="en-GB"/>
              </w:rPr>
            </w:pPr>
            <w:r w:rsidRPr="00A907BF">
              <w:rPr>
                <w:rFonts w:ascii="Arial" w:eastAsia="Times New Roman" w:hAnsi="Arial" w:cs="Arial"/>
                <w:color w:val="333333"/>
                <w:sz w:val="20"/>
                <w:szCs w:val="20"/>
                <w:lang w:eastAsia="en-GB"/>
              </w:rPr>
              <w:t>Highways design problem identification (same team)</w:t>
            </w:r>
          </w:p>
          <w:p w14:paraId="473AE3CF" w14:textId="77777777" w:rsidR="00A907BF" w:rsidRPr="00A907BF" w:rsidRDefault="00A907BF" w:rsidP="00365063">
            <w:pPr>
              <w:numPr>
                <w:ilvl w:val="0"/>
                <w:numId w:val="3"/>
              </w:numPr>
              <w:shd w:val="clear" w:color="auto" w:fill="FFFFFF"/>
              <w:spacing w:after="0" w:line="240" w:lineRule="auto"/>
              <w:rPr>
                <w:rFonts w:ascii="Arial" w:eastAsia="Times New Roman" w:hAnsi="Arial" w:cs="Arial"/>
                <w:color w:val="333333"/>
                <w:sz w:val="20"/>
                <w:szCs w:val="20"/>
                <w:lang w:eastAsia="en-GB"/>
              </w:rPr>
            </w:pPr>
            <w:r w:rsidRPr="00A907BF">
              <w:rPr>
                <w:rFonts w:ascii="Arial" w:eastAsia="Times New Roman" w:hAnsi="Arial" w:cs="Arial"/>
                <w:color w:val="333333"/>
                <w:sz w:val="20"/>
                <w:szCs w:val="20"/>
                <w:lang w:eastAsia="en-GB"/>
              </w:rPr>
              <w:t>Expert sharing and discussion</w:t>
            </w:r>
          </w:p>
          <w:p w14:paraId="6C3D19A5" w14:textId="77777777" w:rsidR="004A16F3" w:rsidRPr="009F4663" w:rsidRDefault="004A16F3" w:rsidP="00365063">
            <w:pPr>
              <w:shd w:val="clear" w:color="auto" w:fill="FFFFFF"/>
              <w:spacing w:after="75" w:line="240" w:lineRule="auto"/>
              <w:rPr>
                <w:rFonts w:ascii="Arial" w:eastAsia="Times New Roman" w:hAnsi="Arial" w:cs="Arial"/>
                <w:color w:val="333333"/>
                <w:sz w:val="20"/>
                <w:szCs w:val="20"/>
                <w:lang w:eastAsia="en-GB"/>
              </w:rPr>
            </w:pPr>
          </w:p>
          <w:p w14:paraId="7F0DC58D" w14:textId="77777777" w:rsidR="004A16F3" w:rsidRPr="009F4663" w:rsidRDefault="004A16F3" w:rsidP="00365063">
            <w:pPr>
              <w:spacing w:before="100" w:beforeAutospacing="1" w:after="100" w:afterAutospacing="1" w:line="240" w:lineRule="auto"/>
              <w:rPr>
                <w:rFonts w:ascii="Arial" w:eastAsia="Times New Roman" w:hAnsi="Arial" w:cs="Arial"/>
                <w:color w:val="1D2228"/>
                <w:sz w:val="20"/>
                <w:szCs w:val="20"/>
                <w:lang w:eastAsia="en-GB"/>
              </w:rPr>
            </w:pPr>
          </w:p>
        </w:tc>
      </w:tr>
      <w:tr w:rsidR="004A16F3" w:rsidRPr="007B2AF7" w14:paraId="793959EA"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036FDD" w14:textId="77777777" w:rsidR="004A16F3" w:rsidRPr="00D61B1F" w:rsidRDefault="004A16F3"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Deliverable online (Yes / No / Hybrid Learning)</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E75F21" w14:textId="2D40D36A" w:rsidR="004A16F3" w:rsidRPr="00D61B1F" w:rsidRDefault="004A16F3"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r w:rsidR="00E647B3" w:rsidRPr="00E647B3">
              <w:rPr>
                <w:rFonts w:ascii="Arial" w:eastAsia="Times New Roman" w:hAnsi="Arial" w:cs="Arial"/>
                <w:color w:val="1D2228"/>
                <w:sz w:val="20"/>
                <w:szCs w:val="20"/>
                <w:lang w:eastAsia="en-GB"/>
              </w:rPr>
              <w:t>Yes – E-Learning/ Online/ Hybrid and Classroom Delivery</w:t>
            </w:r>
            <w:r w:rsidR="00E647B3">
              <w:rPr>
                <w:rFonts w:ascii="Arial" w:eastAsia="Times New Roman" w:hAnsi="Arial" w:cs="Arial"/>
                <w:color w:val="1D2228"/>
                <w:sz w:val="20"/>
                <w:szCs w:val="20"/>
                <w:lang w:eastAsia="en-GB"/>
              </w:rPr>
              <w:t>/ In-house training delegate work premises</w:t>
            </w:r>
          </w:p>
        </w:tc>
      </w:tr>
      <w:tr w:rsidR="004A16F3" w:rsidRPr="007B2AF7" w14:paraId="771CEDD3"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3B598D" w14:textId="77777777" w:rsidR="004A16F3" w:rsidRPr="00D61B1F" w:rsidRDefault="004A16F3"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A link to the Course (if you have one)</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E72D4C" w14:textId="77777777" w:rsidR="004A16F3" w:rsidRDefault="004A16F3"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hyperlink r:id="rId8" w:history="1">
              <w:r w:rsidRPr="00850EF2">
                <w:rPr>
                  <w:rStyle w:val="Hyperlink"/>
                  <w:rFonts w:ascii="Arial" w:eastAsia="Times New Roman" w:hAnsi="Arial" w:cs="Arial"/>
                  <w:sz w:val="20"/>
                  <w:szCs w:val="20"/>
                  <w:lang w:eastAsia="en-GB"/>
                </w:rPr>
                <w:t>https://www.trsconsult.co.uk/services/training?id=846182</w:t>
              </w:r>
            </w:hyperlink>
          </w:p>
          <w:p w14:paraId="4AC1837E" w14:textId="77777777" w:rsidR="004A16F3" w:rsidRPr="00D61B1F" w:rsidRDefault="004A16F3" w:rsidP="00365063">
            <w:pPr>
              <w:spacing w:after="0" w:line="240" w:lineRule="auto"/>
              <w:rPr>
                <w:rFonts w:ascii="Arial" w:eastAsia="Times New Roman" w:hAnsi="Arial" w:cs="Arial"/>
                <w:color w:val="1D2228"/>
                <w:sz w:val="20"/>
                <w:szCs w:val="20"/>
                <w:lang w:eastAsia="en-GB"/>
              </w:rPr>
            </w:pPr>
          </w:p>
          <w:p w14:paraId="7CDE4C2A" w14:textId="77777777" w:rsidR="004A16F3" w:rsidRPr="00D61B1F" w:rsidRDefault="004A16F3" w:rsidP="00365063">
            <w:pPr>
              <w:spacing w:before="100" w:beforeAutospacing="1" w:after="100" w:afterAutospacing="1" w:line="240" w:lineRule="auto"/>
              <w:rPr>
                <w:rFonts w:ascii="Arial" w:eastAsia="Times New Roman" w:hAnsi="Arial" w:cs="Arial"/>
                <w:color w:val="1D2228"/>
                <w:sz w:val="20"/>
                <w:szCs w:val="20"/>
                <w:lang w:eastAsia="en-GB"/>
              </w:rPr>
            </w:pPr>
          </w:p>
        </w:tc>
      </w:tr>
      <w:tr w:rsidR="004A16F3" w:rsidRPr="007B2AF7" w14:paraId="76882744"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DCC08C" w14:textId="77777777" w:rsidR="004A16F3" w:rsidRPr="00D61B1F" w:rsidRDefault="004A16F3"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Fee</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D38F4E" w14:textId="58DECC45" w:rsidR="004A16F3" w:rsidRDefault="004A16F3" w:rsidP="00365063">
            <w:pPr>
              <w:spacing w:after="0"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r w:rsidRPr="004B0388">
              <w:rPr>
                <w:rFonts w:ascii="Arial" w:eastAsia="Times New Roman" w:hAnsi="Arial" w:cs="Arial"/>
                <w:b/>
                <w:bCs/>
                <w:color w:val="1D2228"/>
                <w:sz w:val="20"/>
                <w:szCs w:val="20"/>
                <w:lang w:eastAsia="en-GB"/>
              </w:rPr>
              <w:t>E-Learning</w:t>
            </w:r>
            <w:r>
              <w:rPr>
                <w:rFonts w:ascii="Arial" w:eastAsia="Times New Roman" w:hAnsi="Arial" w:cs="Arial"/>
                <w:color w:val="1D2228"/>
                <w:sz w:val="20"/>
                <w:szCs w:val="20"/>
                <w:lang w:eastAsia="en-GB"/>
              </w:rPr>
              <w:t xml:space="preserve"> (Virtual/ Online/ Hybrid) - £</w:t>
            </w:r>
            <w:r w:rsidR="004A4EC8">
              <w:rPr>
                <w:rFonts w:ascii="Arial" w:eastAsia="Times New Roman" w:hAnsi="Arial" w:cs="Arial"/>
                <w:color w:val="1D2228"/>
                <w:sz w:val="20"/>
                <w:szCs w:val="20"/>
                <w:lang w:eastAsia="en-GB"/>
              </w:rPr>
              <w:t>3</w:t>
            </w:r>
            <w:r w:rsidR="00E647B3">
              <w:rPr>
                <w:rFonts w:ascii="Arial" w:eastAsia="Times New Roman" w:hAnsi="Arial" w:cs="Arial"/>
                <w:color w:val="1D2228"/>
                <w:sz w:val="20"/>
                <w:szCs w:val="20"/>
                <w:lang w:eastAsia="en-GB"/>
              </w:rPr>
              <w:t>7</w:t>
            </w:r>
            <w:r w:rsidR="004A4EC8">
              <w:rPr>
                <w:rFonts w:ascii="Arial" w:eastAsia="Times New Roman" w:hAnsi="Arial" w:cs="Arial"/>
                <w:color w:val="1D2228"/>
                <w:sz w:val="20"/>
                <w:szCs w:val="20"/>
                <w:lang w:eastAsia="en-GB"/>
              </w:rPr>
              <w:t>5</w:t>
            </w:r>
          </w:p>
          <w:p w14:paraId="252D7203" w14:textId="3F2BA96D" w:rsidR="004A16F3" w:rsidRDefault="004A16F3" w:rsidP="00365063">
            <w:pPr>
              <w:spacing w:after="0" w:line="240" w:lineRule="auto"/>
              <w:rPr>
                <w:rFonts w:ascii="Arial" w:eastAsia="Times New Roman" w:hAnsi="Arial" w:cs="Arial"/>
                <w:color w:val="1D2228"/>
                <w:sz w:val="20"/>
                <w:szCs w:val="20"/>
                <w:lang w:eastAsia="en-GB"/>
              </w:rPr>
            </w:pPr>
            <w:r w:rsidRPr="004B0388">
              <w:rPr>
                <w:rFonts w:ascii="Arial" w:eastAsia="Times New Roman" w:hAnsi="Arial" w:cs="Arial"/>
                <w:b/>
                <w:bCs/>
                <w:color w:val="1D2228"/>
                <w:sz w:val="20"/>
                <w:szCs w:val="20"/>
                <w:lang w:eastAsia="en-GB"/>
              </w:rPr>
              <w:t>Classroom based</w:t>
            </w:r>
            <w:r>
              <w:rPr>
                <w:rFonts w:ascii="Arial" w:eastAsia="Times New Roman" w:hAnsi="Arial" w:cs="Arial"/>
                <w:color w:val="1D2228"/>
                <w:sz w:val="20"/>
                <w:szCs w:val="20"/>
                <w:lang w:eastAsia="en-GB"/>
              </w:rPr>
              <w:t xml:space="preserve"> - £</w:t>
            </w:r>
            <w:r w:rsidR="004A4EC8">
              <w:rPr>
                <w:rFonts w:ascii="Arial" w:eastAsia="Times New Roman" w:hAnsi="Arial" w:cs="Arial"/>
                <w:color w:val="1D2228"/>
                <w:sz w:val="20"/>
                <w:szCs w:val="20"/>
                <w:lang w:eastAsia="en-GB"/>
              </w:rPr>
              <w:t>495</w:t>
            </w:r>
          </w:p>
          <w:p w14:paraId="5B7BAC4A" w14:textId="77777777" w:rsidR="004A16F3" w:rsidRDefault="004A16F3" w:rsidP="00365063">
            <w:pPr>
              <w:spacing w:after="0"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Discounts are available for CIHT members, students and recent graduates (up to 3 years post-graduation) – please contact us for more information</w:t>
            </w:r>
          </w:p>
          <w:p w14:paraId="328D6C80" w14:textId="77777777" w:rsidR="004A16F3" w:rsidRPr="00D61B1F" w:rsidRDefault="004A16F3" w:rsidP="00365063">
            <w:pPr>
              <w:spacing w:before="100" w:beforeAutospacing="1" w:after="100" w:afterAutospacing="1" w:line="240" w:lineRule="auto"/>
              <w:rPr>
                <w:rFonts w:ascii="Arial" w:eastAsia="Times New Roman" w:hAnsi="Arial" w:cs="Arial"/>
                <w:color w:val="1D2228"/>
                <w:sz w:val="20"/>
                <w:szCs w:val="20"/>
                <w:lang w:eastAsia="en-GB"/>
              </w:rPr>
            </w:pPr>
          </w:p>
        </w:tc>
      </w:tr>
    </w:tbl>
    <w:p w14:paraId="3D5E9096" w14:textId="61106D23" w:rsidR="004A4EC8" w:rsidRDefault="004A16F3" w:rsidP="00365063">
      <w:pPr>
        <w:shd w:val="clear" w:color="auto" w:fill="FFFFFF"/>
        <w:spacing w:before="100" w:beforeAutospacing="1" w:after="100" w:afterAutospacing="1" w:line="240" w:lineRule="auto"/>
        <w:rPr>
          <w:rFonts w:ascii="Arial" w:eastAsia="Times New Roman" w:hAnsi="Arial" w:cs="Arial"/>
          <w:color w:val="1D2228"/>
          <w:sz w:val="20"/>
          <w:szCs w:val="20"/>
          <w:lang w:eastAsia="en-GB"/>
        </w:rPr>
      </w:pPr>
      <w:r w:rsidRPr="007B2AF7">
        <w:rPr>
          <w:rFonts w:ascii="Arial" w:eastAsia="Times New Roman" w:hAnsi="Arial" w:cs="Arial"/>
          <w:color w:val="1D2228"/>
          <w:sz w:val="20"/>
          <w:szCs w:val="20"/>
          <w:lang w:eastAsia="en-GB"/>
        </w:rPr>
        <w:t> </w:t>
      </w:r>
    </w:p>
    <w:p w14:paraId="4E37B0FE" w14:textId="77777777" w:rsidR="004A0BDB" w:rsidRPr="00365063" w:rsidRDefault="004A0BDB" w:rsidP="00365063">
      <w:pPr>
        <w:shd w:val="clear" w:color="auto" w:fill="FFFFFF"/>
        <w:spacing w:before="100" w:beforeAutospacing="1" w:after="100" w:afterAutospacing="1" w:line="240" w:lineRule="auto"/>
        <w:rPr>
          <w:rFonts w:ascii="Arial" w:eastAsia="Times New Roman" w:hAnsi="Arial" w:cs="Arial"/>
          <w:color w:val="1D2228"/>
          <w:sz w:val="20"/>
          <w:szCs w:val="20"/>
          <w:lang w:eastAsia="en-GB"/>
        </w:rPr>
      </w:pPr>
    </w:p>
    <w:tbl>
      <w:tblPr>
        <w:tblW w:w="14743" w:type="dxa"/>
        <w:tblInd w:w="-436" w:type="dxa"/>
        <w:shd w:val="clear" w:color="auto" w:fill="FFFFFF"/>
        <w:tblCellMar>
          <w:left w:w="0" w:type="dxa"/>
          <w:right w:w="0" w:type="dxa"/>
        </w:tblCellMar>
        <w:tblLook w:val="04A0" w:firstRow="1" w:lastRow="0" w:firstColumn="1" w:lastColumn="0" w:noHBand="0" w:noVBand="1"/>
      </w:tblPr>
      <w:tblGrid>
        <w:gridCol w:w="3403"/>
        <w:gridCol w:w="11340"/>
      </w:tblGrid>
      <w:tr w:rsidR="004A4EC8" w:rsidRPr="007B2AF7" w14:paraId="4F776CB0" w14:textId="77777777" w:rsidTr="004A0BDB">
        <w:tc>
          <w:tcPr>
            <w:tcW w:w="34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DD9FAF" w14:textId="77777777" w:rsidR="004A4EC8" w:rsidRPr="00D61B1F" w:rsidRDefault="004A4EC8"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lastRenderedPageBreak/>
              <w:t>Course name / Title</w:t>
            </w:r>
          </w:p>
        </w:tc>
        <w:tc>
          <w:tcPr>
            <w:tcW w:w="11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43EA92" w14:textId="77777777" w:rsidR="004A4EC8" w:rsidRPr="00D61B1F" w:rsidRDefault="004A4EC8" w:rsidP="00365063">
            <w:pPr>
              <w:spacing w:before="100" w:beforeAutospacing="1" w:after="100" w:afterAutospacing="1"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2-Day (annual refresher CPD) Road Safety Audit</w:t>
            </w:r>
          </w:p>
          <w:p w14:paraId="5C8AAF64" w14:textId="77777777" w:rsidR="004A4EC8" w:rsidRPr="00D61B1F" w:rsidRDefault="004A4EC8" w:rsidP="00365063">
            <w:pPr>
              <w:spacing w:before="100" w:beforeAutospacing="1" w:after="100" w:afterAutospacing="1" w:line="240" w:lineRule="auto"/>
              <w:rPr>
                <w:rFonts w:ascii="Arial" w:eastAsia="Times New Roman" w:hAnsi="Arial" w:cs="Arial"/>
                <w:color w:val="1D2228"/>
                <w:sz w:val="20"/>
                <w:szCs w:val="20"/>
                <w:lang w:eastAsia="en-GB"/>
              </w:rPr>
            </w:pPr>
          </w:p>
        </w:tc>
      </w:tr>
      <w:tr w:rsidR="004A4EC8" w:rsidRPr="007B2AF7" w14:paraId="625ECE77"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918237" w14:textId="77777777" w:rsidR="004A4EC8" w:rsidRPr="00D61B1F" w:rsidRDefault="004A4EC8"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Dates</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3D4F7E" w14:textId="77777777" w:rsidR="004A4EC8" w:rsidRDefault="004A4EC8"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r w:rsidRPr="004B0388">
              <w:rPr>
                <w:rFonts w:ascii="Arial" w:eastAsia="Times New Roman" w:hAnsi="Arial" w:cs="Arial"/>
                <w:b/>
                <w:bCs/>
                <w:color w:val="1D2228"/>
                <w:sz w:val="20"/>
                <w:szCs w:val="20"/>
                <w:lang w:eastAsia="en-GB"/>
              </w:rPr>
              <w:t>E-Learning</w:t>
            </w:r>
            <w:r>
              <w:rPr>
                <w:rFonts w:ascii="Arial" w:eastAsia="Times New Roman" w:hAnsi="Arial" w:cs="Arial"/>
                <w:color w:val="1D2228"/>
                <w:sz w:val="20"/>
                <w:szCs w:val="20"/>
                <w:lang w:eastAsia="en-GB"/>
              </w:rPr>
              <w:t xml:space="preserve"> </w:t>
            </w:r>
            <w:r w:rsidRPr="002E3C45">
              <w:rPr>
                <w:rFonts w:ascii="Arial" w:eastAsia="Times New Roman" w:hAnsi="Arial" w:cs="Arial"/>
                <w:b/>
                <w:bCs/>
                <w:color w:val="1D2228"/>
                <w:sz w:val="20"/>
                <w:szCs w:val="20"/>
                <w:lang w:eastAsia="en-GB"/>
              </w:rPr>
              <w:t>(Virtual/ Online/ Hybrid)</w:t>
            </w:r>
            <w:r>
              <w:rPr>
                <w:rFonts w:ascii="Arial" w:eastAsia="Times New Roman" w:hAnsi="Arial" w:cs="Arial"/>
                <w:color w:val="1D2228"/>
                <w:sz w:val="20"/>
                <w:szCs w:val="20"/>
                <w:lang w:eastAsia="en-GB"/>
              </w:rPr>
              <w:t xml:space="preserve"> – February 2022 onwards</w:t>
            </w:r>
          </w:p>
          <w:p w14:paraId="7B1F9AF7" w14:textId="77777777" w:rsidR="004A4EC8" w:rsidRDefault="004A4EC8" w:rsidP="00365063">
            <w:pPr>
              <w:spacing w:before="100" w:beforeAutospacing="1" w:after="100" w:afterAutospacing="1" w:line="240" w:lineRule="auto"/>
              <w:rPr>
                <w:rFonts w:ascii="Arial" w:eastAsia="Times New Roman" w:hAnsi="Arial" w:cs="Arial"/>
                <w:color w:val="1D2228"/>
                <w:sz w:val="20"/>
                <w:szCs w:val="20"/>
                <w:lang w:eastAsia="en-GB"/>
              </w:rPr>
            </w:pPr>
            <w:r w:rsidRPr="007D2D95">
              <w:rPr>
                <w:rFonts w:ascii="Arial" w:eastAsia="Times New Roman" w:hAnsi="Arial" w:cs="Arial"/>
                <w:b/>
                <w:bCs/>
                <w:color w:val="1D2228"/>
                <w:sz w:val="20"/>
                <w:szCs w:val="20"/>
                <w:lang w:eastAsia="en-GB"/>
              </w:rPr>
              <w:t>Classroom Based:</w:t>
            </w:r>
            <w:r>
              <w:rPr>
                <w:rFonts w:ascii="Arial" w:eastAsia="Times New Roman" w:hAnsi="Arial" w:cs="Arial"/>
                <w:color w:val="1D2228"/>
                <w:sz w:val="20"/>
                <w:szCs w:val="20"/>
                <w:lang w:eastAsia="en-GB"/>
              </w:rPr>
              <w:t xml:space="preserve">  February </w:t>
            </w:r>
            <w:r w:rsidRPr="00D61B1F">
              <w:rPr>
                <w:rFonts w:ascii="Arial" w:eastAsia="Times New Roman" w:hAnsi="Arial" w:cs="Arial"/>
                <w:color w:val="1D2228"/>
                <w:sz w:val="20"/>
                <w:szCs w:val="20"/>
                <w:lang w:eastAsia="en-GB"/>
              </w:rPr>
              <w:t>2022, May 2022, September 2022, November 2022, January 2023, March 2023, May 2023 (Continuing annually)</w:t>
            </w:r>
          </w:p>
          <w:p w14:paraId="0689023A" w14:textId="77777777" w:rsidR="004A4EC8" w:rsidRPr="008C576E" w:rsidRDefault="004A4EC8" w:rsidP="00365063">
            <w:pPr>
              <w:spacing w:before="100" w:beforeAutospacing="1" w:after="100" w:afterAutospacing="1" w:line="240" w:lineRule="auto"/>
              <w:rPr>
                <w:rFonts w:ascii="Arial" w:eastAsia="Times New Roman" w:hAnsi="Arial" w:cs="Arial"/>
                <w:b/>
                <w:bCs/>
                <w:color w:val="1D2228"/>
                <w:sz w:val="20"/>
                <w:szCs w:val="20"/>
                <w:lang w:eastAsia="en-GB"/>
              </w:rPr>
            </w:pPr>
            <w:r w:rsidRPr="008C576E">
              <w:rPr>
                <w:rFonts w:ascii="Arial" w:eastAsia="Times New Roman" w:hAnsi="Arial" w:cs="Arial"/>
                <w:b/>
                <w:bCs/>
                <w:color w:val="1D2228"/>
                <w:sz w:val="20"/>
                <w:szCs w:val="20"/>
                <w:lang w:eastAsia="en-GB"/>
              </w:rPr>
              <w:t xml:space="preserve">T&amp;RS can provide “in-house” training at your work offices </w:t>
            </w:r>
            <w:r>
              <w:rPr>
                <w:rFonts w:ascii="Arial" w:eastAsia="Times New Roman" w:hAnsi="Arial" w:cs="Arial"/>
                <w:b/>
                <w:bCs/>
                <w:color w:val="1D2228"/>
                <w:sz w:val="20"/>
                <w:szCs w:val="20"/>
                <w:lang w:eastAsia="en-GB"/>
              </w:rPr>
              <w:t>at agreed dates throughout the year</w:t>
            </w:r>
          </w:p>
          <w:p w14:paraId="51270E5C" w14:textId="77777777" w:rsidR="004A4EC8" w:rsidRPr="00D61B1F" w:rsidRDefault="004A4EC8" w:rsidP="00365063">
            <w:pPr>
              <w:spacing w:before="100" w:beforeAutospacing="1" w:after="100" w:afterAutospacing="1" w:line="240" w:lineRule="auto"/>
              <w:rPr>
                <w:rFonts w:ascii="Arial" w:eastAsia="Times New Roman" w:hAnsi="Arial" w:cs="Arial"/>
                <w:color w:val="1D2228"/>
                <w:sz w:val="20"/>
                <w:szCs w:val="20"/>
                <w:lang w:eastAsia="en-GB"/>
              </w:rPr>
            </w:pPr>
          </w:p>
        </w:tc>
      </w:tr>
      <w:tr w:rsidR="004A4EC8" w:rsidRPr="007B2AF7" w14:paraId="71E198E5"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238C69" w14:textId="77777777" w:rsidR="004A4EC8" w:rsidRPr="00D61B1F" w:rsidRDefault="004A4EC8"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Length</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CE8889" w14:textId="77777777" w:rsidR="004A4EC8" w:rsidRDefault="004A4EC8" w:rsidP="00365063">
            <w:pPr>
              <w:spacing w:before="100" w:beforeAutospacing="1" w:after="100" w:afterAutospacing="1"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 xml:space="preserve">2 </w:t>
            </w:r>
            <w:r w:rsidRPr="00D61B1F">
              <w:rPr>
                <w:rFonts w:ascii="Arial" w:eastAsia="Times New Roman" w:hAnsi="Arial" w:cs="Arial"/>
                <w:color w:val="1D2228"/>
                <w:sz w:val="20"/>
                <w:szCs w:val="20"/>
                <w:lang w:eastAsia="en-GB"/>
              </w:rPr>
              <w:t>Day</w:t>
            </w:r>
            <w:r>
              <w:rPr>
                <w:rFonts w:ascii="Arial" w:eastAsia="Times New Roman" w:hAnsi="Arial" w:cs="Arial"/>
                <w:color w:val="1D2228"/>
                <w:sz w:val="20"/>
                <w:szCs w:val="20"/>
                <w:lang w:eastAsia="en-GB"/>
              </w:rPr>
              <w:t>s</w:t>
            </w:r>
            <w:r w:rsidRPr="00D61B1F">
              <w:rPr>
                <w:rFonts w:ascii="Arial" w:eastAsia="Times New Roman" w:hAnsi="Arial" w:cs="Arial"/>
                <w:color w:val="1D2228"/>
                <w:sz w:val="20"/>
                <w:szCs w:val="20"/>
                <w:lang w:eastAsia="en-GB"/>
              </w:rPr>
              <w:t xml:space="preserve"> </w:t>
            </w:r>
            <w:r>
              <w:rPr>
                <w:rFonts w:ascii="Arial" w:eastAsia="Times New Roman" w:hAnsi="Arial" w:cs="Arial"/>
                <w:color w:val="1D2228"/>
                <w:sz w:val="20"/>
                <w:szCs w:val="20"/>
                <w:lang w:eastAsia="en-GB"/>
              </w:rPr>
              <w:t xml:space="preserve">(12hrs CPD) </w:t>
            </w:r>
          </w:p>
          <w:p w14:paraId="3E58DB4B" w14:textId="77777777" w:rsidR="004A4EC8" w:rsidRPr="00D61B1F" w:rsidRDefault="004A4EC8" w:rsidP="00365063">
            <w:pPr>
              <w:spacing w:before="100" w:beforeAutospacing="1" w:after="100" w:afterAutospacing="1" w:line="240" w:lineRule="auto"/>
              <w:rPr>
                <w:rFonts w:ascii="Arial" w:eastAsia="Times New Roman" w:hAnsi="Arial" w:cs="Arial"/>
                <w:color w:val="1D2228"/>
                <w:sz w:val="20"/>
                <w:szCs w:val="20"/>
                <w:lang w:eastAsia="en-GB"/>
              </w:rPr>
            </w:pPr>
          </w:p>
        </w:tc>
      </w:tr>
      <w:tr w:rsidR="004A4EC8" w:rsidRPr="007B2AF7" w14:paraId="0C10D38E"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B3826C" w14:textId="77777777" w:rsidR="004A4EC8" w:rsidRPr="00D61B1F" w:rsidRDefault="004A4EC8"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Details (summary)</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0EEAFA" w14:textId="286D52A4" w:rsidR="00E647B3" w:rsidRPr="00E647B3" w:rsidRDefault="00E647B3" w:rsidP="00365063">
            <w:pPr>
              <w:shd w:val="clear" w:color="auto" w:fill="FFFFFF"/>
              <w:spacing w:before="100" w:beforeAutospacing="1" w:after="75" w:line="240" w:lineRule="auto"/>
              <w:rPr>
                <w:rFonts w:ascii="Arial" w:eastAsia="Times New Roman" w:hAnsi="Arial" w:cs="Arial"/>
                <w:color w:val="333333"/>
                <w:sz w:val="20"/>
                <w:szCs w:val="20"/>
                <w:lang w:eastAsia="en-GB"/>
              </w:rPr>
            </w:pPr>
            <w:r w:rsidRPr="00E647B3">
              <w:rPr>
                <w:rFonts w:ascii="Arial" w:hAnsi="Arial" w:cs="Arial"/>
                <w:color w:val="333333"/>
                <w:sz w:val="20"/>
                <w:szCs w:val="20"/>
                <w:shd w:val="clear" w:color="auto" w:fill="FFFFFF"/>
              </w:rPr>
              <w:t>This 3-day CPD course provides candidates with up-to-date knowledge about current issues in road safety that may contribute to enhancing your practice. A road safety auditor has enormous responsibility to make highways safer, and its important to have regular training. This course is aimed at experienced road safety auditors, and will include candidates to undertake a </w:t>
            </w:r>
            <w:r w:rsidRPr="00E647B3">
              <w:rPr>
                <w:rStyle w:val="Strong"/>
                <w:rFonts w:ascii="Arial" w:hAnsi="Arial" w:cs="Arial"/>
                <w:color w:val="333333"/>
                <w:sz w:val="20"/>
                <w:szCs w:val="20"/>
                <w:shd w:val="clear" w:color="auto" w:fill="FFFFFF"/>
              </w:rPr>
              <w:t>real-life</w:t>
            </w:r>
            <w:r w:rsidRPr="00E647B3">
              <w:rPr>
                <w:rFonts w:ascii="Arial" w:hAnsi="Arial" w:cs="Arial"/>
                <w:color w:val="333333"/>
                <w:sz w:val="20"/>
                <w:szCs w:val="20"/>
                <w:shd w:val="clear" w:color="auto" w:fill="FFFFFF"/>
              </w:rPr>
              <w:t> road safety audit. Completion of the course will provide candidates with a working knowledge that can be applied immediately after the course. This course is aimed at road safety auditors that can obtained the 10-day personal injury collision course (or equivalent) as stated in GG119.</w:t>
            </w:r>
          </w:p>
          <w:p w14:paraId="5AE37DB2" w14:textId="77777777" w:rsidR="00E647B3" w:rsidRPr="00E647B3" w:rsidRDefault="00E647B3" w:rsidP="00365063">
            <w:pPr>
              <w:numPr>
                <w:ilvl w:val="0"/>
                <w:numId w:val="4"/>
              </w:numPr>
              <w:shd w:val="clear" w:color="auto" w:fill="FFFFFF"/>
              <w:spacing w:after="0" w:line="240" w:lineRule="auto"/>
              <w:rPr>
                <w:rFonts w:ascii="Arial" w:eastAsia="Times New Roman" w:hAnsi="Arial" w:cs="Arial"/>
                <w:color w:val="333333"/>
                <w:sz w:val="20"/>
                <w:szCs w:val="20"/>
                <w:lang w:eastAsia="en-GB"/>
              </w:rPr>
            </w:pPr>
            <w:r w:rsidRPr="00E647B3">
              <w:rPr>
                <w:rFonts w:ascii="Arial" w:eastAsia="Times New Roman" w:hAnsi="Arial" w:cs="Arial"/>
                <w:color w:val="333333"/>
                <w:sz w:val="20"/>
                <w:szCs w:val="20"/>
                <w:lang w:eastAsia="en-GB"/>
              </w:rPr>
              <w:t>Overview of </w:t>
            </w:r>
            <w:r w:rsidRPr="00E647B3">
              <w:rPr>
                <w:rFonts w:ascii="Arial" w:eastAsia="Times New Roman" w:hAnsi="Arial" w:cs="Arial"/>
                <w:b/>
                <w:bCs/>
                <w:color w:val="333333"/>
                <w:sz w:val="20"/>
                <w:szCs w:val="20"/>
                <w:lang w:eastAsia="en-GB"/>
              </w:rPr>
              <w:t>GG119</w:t>
            </w:r>
            <w:r w:rsidRPr="00E647B3">
              <w:rPr>
                <w:rFonts w:ascii="Arial" w:eastAsia="Times New Roman" w:hAnsi="Arial" w:cs="Arial"/>
                <w:color w:val="333333"/>
                <w:sz w:val="20"/>
                <w:szCs w:val="20"/>
                <w:lang w:eastAsia="en-GB"/>
              </w:rPr>
              <w:t> including any standard updates</w:t>
            </w:r>
          </w:p>
          <w:p w14:paraId="645A05D4" w14:textId="77777777" w:rsidR="00E647B3" w:rsidRPr="00E647B3" w:rsidRDefault="00E647B3" w:rsidP="00365063">
            <w:pPr>
              <w:numPr>
                <w:ilvl w:val="0"/>
                <w:numId w:val="4"/>
              </w:numPr>
              <w:shd w:val="clear" w:color="auto" w:fill="FFFFFF"/>
              <w:spacing w:after="0" w:line="240" w:lineRule="auto"/>
              <w:rPr>
                <w:rFonts w:ascii="Arial" w:eastAsia="Times New Roman" w:hAnsi="Arial" w:cs="Arial"/>
                <w:color w:val="333333"/>
                <w:sz w:val="20"/>
                <w:szCs w:val="20"/>
                <w:lang w:eastAsia="en-GB"/>
              </w:rPr>
            </w:pPr>
            <w:r w:rsidRPr="00E647B3">
              <w:rPr>
                <w:rFonts w:ascii="Arial" w:eastAsia="Times New Roman" w:hAnsi="Arial" w:cs="Arial"/>
                <w:color w:val="333333"/>
                <w:sz w:val="20"/>
                <w:szCs w:val="20"/>
                <w:lang w:eastAsia="en-GB"/>
              </w:rPr>
              <w:t>Update on any revision to standards that are applicable to the RSA process</w:t>
            </w:r>
          </w:p>
          <w:p w14:paraId="6C9E92FE" w14:textId="77777777" w:rsidR="00E647B3" w:rsidRPr="00E647B3" w:rsidRDefault="00E647B3" w:rsidP="00365063">
            <w:pPr>
              <w:numPr>
                <w:ilvl w:val="0"/>
                <w:numId w:val="4"/>
              </w:numPr>
              <w:shd w:val="clear" w:color="auto" w:fill="FFFFFF"/>
              <w:spacing w:after="0" w:line="240" w:lineRule="auto"/>
              <w:rPr>
                <w:rFonts w:ascii="Arial" w:eastAsia="Times New Roman" w:hAnsi="Arial" w:cs="Arial"/>
                <w:color w:val="333333"/>
                <w:sz w:val="20"/>
                <w:szCs w:val="20"/>
                <w:lang w:eastAsia="en-GB"/>
              </w:rPr>
            </w:pPr>
            <w:r w:rsidRPr="00E647B3">
              <w:rPr>
                <w:rFonts w:ascii="Arial" w:eastAsia="Times New Roman" w:hAnsi="Arial" w:cs="Arial"/>
                <w:color w:val="333333"/>
                <w:sz w:val="20"/>
                <w:szCs w:val="20"/>
                <w:lang w:eastAsia="en-GB"/>
              </w:rPr>
              <w:t>Seminar on collision investigation</w:t>
            </w:r>
          </w:p>
          <w:p w14:paraId="1A7A1994" w14:textId="77777777" w:rsidR="00E647B3" w:rsidRPr="00E647B3" w:rsidRDefault="00E647B3" w:rsidP="00365063">
            <w:pPr>
              <w:numPr>
                <w:ilvl w:val="0"/>
                <w:numId w:val="4"/>
              </w:numPr>
              <w:shd w:val="clear" w:color="auto" w:fill="FFFFFF"/>
              <w:spacing w:after="0" w:line="240" w:lineRule="auto"/>
              <w:rPr>
                <w:rFonts w:ascii="Arial" w:eastAsia="Times New Roman" w:hAnsi="Arial" w:cs="Arial"/>
                <w:color w:val="333333"/>
                <w:sz w:val="20"/>
                <w:szCs w:val="20"/>
                <w:lang w:eastAsia="en-GB"/>
              </w:rPr>
            </w:pPr>
            <w:r w:rsidRPr="00E647B3">
              <w:rPr>
                <w:rFonts w:ascii="Arial" w:eastAsia="Times New Roman" w:hAnsi="Arial" w:cs="Arial"/>
                <w:color w:val="333333"/>
                <w:sz w:val="20"/>
                <w:szCs w:val="20"/>
                <w:lang w:eastAsia="en-GB"/>
              </w:rPr>
              <w:t>Seminar on innovations (including technology) in road safety</w:t>
            </w:r>
          </w:p>
          <w:p w14:paraId="59340D9E" w14:textId="77777777" w:rsidR="00E647B3" w:rsidRPr="00E647B3" w:rsidRDefault="00E647B3" w:rsidP="00365063">
            <w:pPr>
              <w:numPr>
                <w:ilvl w:val="0"/>
                <w:numId w:val="4"/>
              </w:numPr>
              <w:shd w:val="clear" w:color="auto" w:fill="FFFFFF"/>
              <w:spacing w:after="0" w:line="240" w:lineRule="auto"/>
              <w:rPr>
                <w:rFonts w:ascii="Arial" w:eastAsia="Times New Roman" w:hAnsi="Arial" w:cs="Arial"/>
                <w:color w:val="333333"/>
                <w:sz w:val="20"/>
                <w:szCs w:val="20"/>
                <w:lang w:eastAsia="en-GB"/>
              </w:rPr>
            </w:pPr>
            <w:r w:rsidRPr="00E647B3">
              <w:rPr>
                <w:rFonts w:ascii="Arial" w:eastAsia="Times New Roman" w:hAnsi="Arial" w:cs="Arial"/>
                <w:color w:val="333333"/>
                <w:sz w:val="20"/>
                <w:szCs w:val="20"/>
                <w:lang w:eastAsia="en-GB"/>
              </w:rPr>
              <w:t>Highways design case study evaluation (in small teams) - 3 different real-life schemes</w:t>
            </w:r>
          </w:p>
          <w:p w14:paraId="3CFB51D9" w14:textId="77777777" w:rsidR="00E647B3" w:rsidRPr="00E647B3" w:rsidRDefault="00E647B3" w:rsidP="00365063">
            <w:pPr>
              <w:numPr>
                <w:ilvl w:val="0"/>
                <w:numId w:val="4"/>
              </w:numPr>
              <w:shd w:val="clear" w:color="auto" w:fill="FFFFFF"/>
              <w:spacing w:after="0" w:line="240" w:lineRule="auto"/>
              <w:rPr>
                <w:rFonts w:ascii="Arial" w:eastAsia="Times New Roman" w:hAnsi="Arial" w:cs="Arial"/>
                <w:color w:val="333333"/>
                <w:sz w:val="20"/>
                <w:szCs w:val="20"/>
                <w:lang w:eastAsia="en-GB"/>
              </w:rPr>
            </w:pPr>
            <w:r w:rsidRPr="00E647B3">
              <w:rPr>
                <w:rFonts w:ascii="Arial" w:eastAsia="Times New Roman" w:hAnsi="Arial" w:cs="Arial"/>
                <w:b/>
                <w:bCs/>
                <w:color w:val="333333"/>
                <w:sz w:val="20"/>
                <w:szCs w:val="20"/>
                <w:lang w:eastAsia="en-GB"/>
              </w:rPr>
              <w:t>Practical</w:t>
            </w:r>
            <w:r w:rsidRPr="00E647B3">
              <w:rPr>
                <w:rFonts w:ascii="Arial" w:eastAsia="Times New Roman" w:hAnsi="Arial" w:cs="Arial"/>
                <w:color w:val="333333"/>
                <w:sz w:val="20"/>
                <w:szCs w:val="20"/>
                <w:lang w:eastAsia="en-GB"/>
              </w:rPr>
              <w:t> Road safety audit (working in small teams) - (</w:t>
            </w:r>
            <w:r w:rsidRPr="00E647B3">
              <w:rPr>
                <w:rFonts w:ascii="Arial" w:eastAsia="Times New Roman" w:hAnsi="Arial" w:cs="Arial"/>
                <w:b/>
                <w:bCs/>
                <w:color w:val="333333"/>
                <w:sz w:val="20"/>
                <w:szCs w:val="20"/>
                <w:lang w:eastAsia="en-GB"/>
              </w:rPr>
              <w:t>night time RSA optional</w:t>
            </w:r>
            <w:r w:rsidRPr="00E647B3">
              <w:rPr>
                <w:rFonts w:ascii="Arial" w:eastAsia="Times New Roman" w:hAnsi="Arial" w:cs="Arial"/>
                <w:color w:val="333333"/>
                <w:sz w:val="20"/>
                <w:szCs w:val="20"/>
                <w:lang w:eastAsia="en-GB"/>
              </w:rPr>
              <w:t>)</w:t>
            </w:r>
          </w:p>
          <w:p w14:paraId="107FB772" w14:textId="77777777" w:rsidR="00E647B3" w:rsidRPr="00E647B3" w:rsidRDefault="00E647B3" w:rsidP="00365063">
            <w:pPr>
              <w:numPr>
                <w:ilvl w:val="0"/>
                <w:numId w:val="4"/>
              </w:numPr>
              <w:shd w:val="clear" w:color="auto" w:fill="FFFFFF"/>
              <w:spacing w:after="0" w:line="240" w:lineRule="auto"/>
              <w:rPr>
                <w:rFonts w:ascii="Arial" w:eastAsia="Times New Roman" w:hAnsi="Arial" w:cs="Arial"/>
                <w:color w:val="333333"/>
                <w:sz w:val="20"/>
                <w:szCs w:val="20"/>
                <w:lang w:eastAsia="en-GB"/>
              </w:rPr>
            </w:pPr>
            <w:r w:rsidRPr="00E647B3">
              <w:rPr>
                <w:rFonts w:ascii="Arial" w:eastAsia="Times New Roman" w:hAnsi="Arial" w:cs="Arial"/>
                <w:color w:val="333333"/>
                <w:sz w:val="20"/>
                <w:szCs w:val="20"/>
                <w:lang w:eastAsia="en-GB"/>
              </w:rPr>
              <w:t>Discussion on RSA recommendations</w:t>
            </w:r>
          </w:p>
          <w:p w14:paraId="0EAD3A14" w14:textId="77777777" w:rsidR="00E647B3" w:rsidRPr="00E647B3" w:rsidRDefault="00E647B3" w:rsidP="00365063">
            <w:pPr>
              <w:numPr>
                <w:ilvl w:val="0"/>
                <w:numId w:val="4"/>
              </w:numPr>
              <w:shd w:val="clear" w:color="auto" w:fill="FFFFFF"/>
              <w:spacing w:after="0" w:line="240" w:lineRule="auto"/>
              <w:rPr>
                <w:rFonts w:ascii="Arial" w:eastAsia="Times New Roman" w:hAnsi="Arial" w:cs="Arial"/>
                <w:color w:val="333333"/>
                <w:sz w:val="20"/>
                <w:szCs w:val="20"/>
                <w:lang w:eastAsia="en-GB"/>
              </w:rPr>
            </w:pPr>
            <w:r w:rsidRPr="00E647B3">
              <w:rPr>
                <w:rFonts w:ascii="Arial" w:eastAsia="Times New Roman" w:hAnsi="Arial" w:cs="Arial"/>
                <w:color w:val="333333"/>
                <w:sz w:val="20"/>
                <w:szCs w:val="20"/>
                <w:lang w:eastAsia="en-GB"/>
              </w:rPr>
              <w:t>Highways design problem identification (same team)</w:t>
            </w:r>
          </w:p>
          <w:p w14:paraId="01B68ACF" w14:textId="0297DDA1" w:rsidR="004A4EC8" w:rsidRDefault="00E647B3" w:rsidP="00365063">
            <w:pPr>
              <w:numPr>
                <w:ilvl w:val="0"/>
                <w:numId w:val="4"/>
              </w:numPr>
              <w:shd w:val="clear" w:color="auto" w:fill="FFFFFF"/>
              <w:spacing w:after="0" w:line="240" w:lineRule="auto"/>
              <w:rPr>
                <w:rFonts w:ascii="Arial" w:eastAsia="Times New Roman" w:hAnsi="Arial" w:cs="Arial"/>
                <w:color w:val="333333"/>
                <w:sz w:val="20"/>
                <w:szCs w:val="20"/>
                <w:lang w:eastAsia="en-GB"/>
              </w:rPr>
            </w:pPr>
            <w:r w:rsidRPr="00E647B3">
              <w:rPr>
                <w:rFonts w:ascii="Arial" w:eastAsia="Times New Roman" w:hAnsi="Arial" w:cs="Arial"/>
                <w:color w:val="333333"/>
                <w:sz w:val="20"/>
                <w:szCs w:val="20"/>
                <w:lang w:eastAsia="en-GB"/>
              </w:rPr>
              <w:t>Expert sharing and discussion</w:t>
            </w:r>
          </w:p>
          <w:p w14:paraId="171E098F" w14:textId="77777777" w:rsidR="00365063" w:rsidRPr="00E647B3" w:rsidRDefault="00365063" w:rsidP="00365063">
            <w:pPr>
              <w:shd w:val="clear" w:color="auto" w:fill="FFFFFF"/>
              <w:spacing w:after="0" w:line="240" w:lineRule="auto"/>
              <w:ind w:left="720"/>
              <w:rPr>
                <w:rFonts w:ascii="Arial" w:eastAsia="Times New Roman" w:hAnsi="Arial" w:cs="Arial"/>
                <w:color w:val="333333"/>
                <w:sz w:val="20"/>
                <w:szCs w:val="20"/>
                <w:lang w:eastAsia="en-GB"/>
              </w:rPr>
            </w:pPr>
          </w:p>
          <w:p w14:paraId="52F7EB75" w14:textId="77777777" w:rsidR="004A4EC8" w:rsidRPr="009F4663" w:rsidRDefault="004A4EC8" w:rsidP="00365063">
            <w:pPr>
              <w:spacing w:before="100" w:beforeAutospacing="1" w:after="100" w:afterAutospacing="1" w:line="240" w:lineRule="auto"/>
              <w:rPr>
                <w:rFonts w:ascii="Arial" w:eastAsia="Times New Roman" w:hAnsi="Arial" w:cs="Arial"/>
                <w:color w:val="1D2228"/>
                <w:sz w:val="20"/>
                <w:szCs w:val="20"/>
                <w:lang w:eastAsia="en-GB"/>
              </w:rPr>
            </w:pPr>
          </w:p>
        </w:tc>
      </w:tr>
      <w:tr w:rsidR="004A4EC8" w:rsidRPr="007B2AF7" w14:paraId="04F6E01B"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90B637" w14:textId="77777777" w:rsidR="004A4EC8" w:rsidRPr="00D61B1F" w:rsidRDefault="004A4EC8" w:rsidP="00365063">
            <w:pPr>
              <w:spacing w:before="100" w:beforeAutospacing="1" w:after="0"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Deliverable online (Yes / No / Hybrid Learning)</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E79B22" w14:textId="178FB199" w:rsidR="004A4EC8" w:rsidRDefault="004A4EC8" w:rsidP="00365063">
            <w:pPr>
              <w:spacing w:before="100" w:beforeAutospacing="1" w:after="0" w:line="240" w:lineRule="auto"/>
              <w:rPr>
                <w:rFonts w:ascii="Arial" w:eastAsia="Times New Roman" w:hAnsi="Arial" w:cs="Arial"/>
                <w:color w:val="1D2228"/>
                <w:sz w:val="20"/>
                <w:szCs w:val="20"/>
                <w:lang w:eastAsia="en-GB"/>
              </w:rPr>
            </w:pPr>
            <w:r w:rsidRPr="00E647B3">
              <w:rPr>
                <w:rFonts w:ascii="Arial" w:eastAsia="Times New Roman" w:hAnsi="Arial" w:cs="Arial"/>
                <w:color w:val="1D2228"/>
                <w:sz w:val="20"/>
                <w:szCs w:val="20"/>
                <w:lang w:eastAsia="en-GB"/>
              </w:rPr>
              <w:t> Yes – E-Learning/ Online/ Hybrid and Classroom Delivery</w:t>
            </w:r>
            <w:r w:rsidR="00E647B3">
              <w:rPr>
                <w:rFonts w:ascii="Arial" w:eastAsia="Times New Roman" w:hAnsi="Arial" w:cs="Arial"/>
                <w:color w:val="1D2228"/>
                <w:sz w:val="20"/>
                <w:szCs w:val="20"/>
                <w:lang w:eastAsia="en-GB"/>
              </w:rPr>
              <w:t>/ In-house training delegate work premises</w:t>
            </w:r>
          </w:p>
          <w:p w14:paraId="7E9D0428" w14:textId="77777777" w:rsidR="00365063" w:rsidRDefault="00365063" w:rsidP="00365063">
            <w:pPr>
              <w:spacing w:after="0" w:line="240" w:lineRule="auto"/>
              <w:rPr>
                <w:rFonts w:ascii="Arial" w:eastAsia="Times New Roman" w:hAnsi="Arial" w:cs="Arial"/>
                <w:color w:val="1D2228"/>
                <w:sz w:val="20"/>
                <w:szCs w:val="20"/>
                <w:lang w:eastAsia="en-GB"/>
              </w:rPr>
            </w:pPr>
          </w:p>
          <w:p w14:paraId="56AB4EB2" w14:textId="766182E6" w:rsidR="00365063" w:rsidRPr="00E647B3" w:rsidRDefault="00365063" w:rsidP="00365063">
            <w:pPr>
              <w:spacing w:before="100" w:beforeAutospacing="1" w:after="0" w:line="240" w:lineRule="auto"/>
              <w:rPr>
                <w:rFonts w:ascii="Arial" w:eastAsia="Times New Roman" w:hAnsi="Arial" w:cs="Arial"/>
                <w:color w:val="1D2228"/>
                <w:sz w:val="20"/>
                <w:szCs w:val="20"/>
                <w:lang w:eastAsia="en-GB"/>
              </w:rPr>
            </w:pPr>
          </w:p>
        </w:tc>
      </w:tr>
      <w:tr w:rsidR="004A4EC8" w:rsidRPr="007B2AF7" w14:paraId="73AF5FF0"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000C55" w14:textId="77777777" w:rsidR="004A4EC8" w:rsidRPr="00D61B1F" w:rsidRDefault="004A4EC8"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A link to the Course (if you have one)</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E65BDB" w14:textId="277F5885" w:rsidR="004A4EC8" w:rsidRPr="00E647B3" w:rsidRDefault="00C7503B" w:rsidP="00365063">
            <w:pPr>
              <w:spacing w:before="100" w:beforeAutospacing="1" w:after="100" w:afterAutospacing="1" w:line="240" w:lineRule="auto"/>
              <w:rPr>
                <w:rFonts w:ascii="Arial" w:eastAsia="Times New Roman" w:hAnsi="Arial" w:cs="Arial"/>
                <w:color w:val="1D2228"/>
                <w:sz w:val="20"/>
                <w:szCs w:val="20"/>
                <w:lang w:eastAsia="en-GB"/>
              </w:rPr>
            </w:pPr>
            <w:hyperlink r:id="rId9" w:history="1">
              <w:r w:rsidR="00E647B3" w:rsidRPr="00E647B3">
                <w:rPr>
                  <w:rStyle w:val="Hyperlink"/>
                  <w:rFonts w:ascii="Arial" w:eastAsia="Times New Roman" w:hAnsi="Arial" w:cs="Arial"/>
                  <w:sz w:val="20"/>
                  <w:szCs w:val="20"/>
                  <w:lang w:eastAsia="en-GB"/>
                </w:rPr>
                <w:t>https://www.trsconsult.co.uk/services/training?id=846183</w:t>
              </w:r>
            </w:hyperlink>
          </w:p>
          <w:p w14:paraId="275E9CBA" w14:textId="77777777" w:rsidR="004A4EC8" w:rsidRPr="00E647B3" w:rsidRDefault="004A4EC8" w:rsidP="00365063">
            <w:pPr>
              <w:spacing w:before="100" w:beforeAutospacing="1" w:after="100" w:afterAutospacing="1" w:line="240" w:lineRule="auto"/>
              <w:rPr>
                <w:rFonts w:ascii="Arial" w:eastAsia="Times New Roman" w:hAnsi="Arial" w:cs="Arial"/>
                <w:color w:val="1D2228"/>
                <w:sz w:val="20"/>
                <w:szCs w:val="20"/>
                <w:lang w:eastAsia="en-GB"/>
              </w:rPr>
            </w:pPr>
          </w:p>
        </w:tc>
      </w:tr>
      <w:tr w:rsidR="004A4EC8" w:rsidRPr="007B2AF7" w14:paraId="439C4B98" w14:textId="77777777" w:rsidTr="004A0BDB">
        <w:tc>
          <w:tcPr>
            <w:tcW w:w="3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006842" w14:textId="77777777" w:rsidR="004A4EC8" w:rsidRPr="00D61B1F" w:rsidRDefault="004A4EC8"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Fee</w:t>
            </w:r>
          </w:p>
        </w:tc>
        <w:tc>
          <w:tcPr>
            <w:tcW w:w="1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AC7F5F" w14:textId="2E095338" w:rsidR="004A4EC8" w:rsidRDefault="004A4EC8" w:rsidP="0015749B">
            <w:pPr>
              <w:spacing w:after="0"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r w:rsidRPr="004B0388">
              <w:rPr>
                <w:rFonts w:ascii="Arial" w:eastAsia="Times New Roman" w:hAnsi="Arial" w:cs="Arial"/>
                <w:b/>
                <w:bCs/>
                <w:color w:val="1D2228"/>
                <w:sz w:val="20"/>
                <w:szCs w:val="20"/>
                <w:lang w:eastAsia="en-GB"/>
              </w:rPr>
              <w:t>E-Learning</w:t>
            </w:r>
            <w:r>
              <w:rPr>
                <w:rFonts w:ascii="Arial" w:eastAsia="Times New Roman" w:hAnsi="Arial" w:cs="Arial"/>
                <w:color w:val="1D2228"/>
                <w:sz w:val="20"/>
                <w:szCs w:val="20"/>
                <w:lang w:eastAsia="en-GB"/>
              </w:rPr>
              <w:t xml:space="preserve"> (Virtual/ Online/ Hybrid) - £</w:t>
            </w:r>
            <w:r w:rsidR="00E647B3">
              <w:rPr>
                <w:rFonts w:ascii="Arial" w:eastAsia="Times New Roman" w:hAnsi="Arial" w:cs="Arial"/>
                <w:color w:val="1D2228"/>
                <w:sz w:val="20"/>
                <w:szCs w:val="20"/>
                <w:lang w:eastAsia="en-GB"/>
              </w:rPr>
              <w:t>525</w:t>
            </w:r>
          </w:p>
          <w:p w14:paraId="309F3FB9" w14:textId="5FD53D72" w:rsidR="004A4EC8" w:rsidRDefault="004A4EC8" w:rsidP="0015749B">
            <w:pPr>
              <w:spacing w:after="0" w:line="240" w:lineRule="auto"/>
              <w:rPr>
                <w:rFonts w:ascii="Arial" w:eastAsia="Times New Roman" w:hAnsi="Arial" w:cs="Arial"/>
                <w:color w:val="1D2228"/>
                <w:sz w:val="20"/>
                <w:szCs w:val="20"/>
                <w:lang w:eastAsia="en-GB"/>
              </w:rPr>
            </w:pPr>
            <w:r w:rsidRPr="004B0388">
              <w:rPr>
                <w:rFonts w:ascii="Arial" w:eastAsia="Times New Roman" w:hAnsi="Arial" w:cs="Arial"/>
                <w:b/>
                <w:bCs/>
                <w:color w:val="1D2228"/>
                <w:sz w:val="20"/>
                <w:szCs w:val="20"/>
                <w:lang w:eastAsia="en-GB"/>
              </w:rPr>
              <w:t>Classroom based</w:t>
            </w:r>
            <w:r>
              <w:rPr>
                <w:rFonts w:ascii="Arial" w:eastAsia="Times New Roman" w:hAnsi="Arial" w:cs="Arial"/>
                <w:color w:val="1D2228"/>
                <w:sz w:val="20"/>
                <w:szCs w:val="20"/>
                <w:lang w:eastAsia="en-GB"/>
              </w:rPr>
              <w:t xml:space="preserve"> - £</w:t>
            </w:r>
            <w:r w:rsidR="00E647B3">
              <w:rPr>
                <w:rFonts w:ascii="Arial" w:eastAsia="Times New Roman" w:hAnsi="Arial" w:cs="Arial"/>
                <w:color w:val="1D2228"/>
                <w:sz w:val="20"/>
                <w:szCs w:val="20"/>
                <w:lang w:eastAsia="en-GB"/>
              </w:rPr>
              <w:t>5</w:t>
            </w:r>
            <w:r>
              <w:rPr>
                <w:rFonts w:ascii="Arial" w:eastAsia="Times New Roman" w:hAnsi="Arial" w:cs="Arial"/>
                <w:color w:val="1D2228"/>
                <w:sz w:val="20"/>
                <w:szCs w:val="20"/>
                <w:lang w:eastAsia="en-GB"/>
              </w:rPr>
              <w:t>95</w:t>
            </w:r>
          </w:p>
          <w:p w14:paraId="685C585F" w14:textId="77777777" w:rsidR="004A4EC8" w:rsidRDefault="004A4EC8" w:rsidP="0015749B">
            <w:pPr>
              <w:spacing w:after="0"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Discounts are available for CIHT members, students and recent graduates (up to 3 years post-graduation) – please contact us for more information</w:t>
            </w:r>
          </w:p>
          <w:p w14:paraId="39B72F3F" w14:textId="77777777" w:rsidR="004A4EC8" w:rsidRPr="00D61B1F" w:rsidRDefault="004A4EC8" w:rsidP="00365063">
            <w:pPr>
              <w:spacing w:before="100" w:beforeAutospacing="1" w:after="100" w:afterAutospacing="1" w:line="240" w:lineRule="auto"/>
              <w:rPr>
                <w:rFonts w:ascii="Arial" w:eastAsia="Times New Roman" w:hAnsi="Arial" w:cs="Arial"/>
                <w:color w:val="1D2228"/>
                <w:sz w:val="20"/>
                <w:szCs w:val="20"/>
                <w:lang w:eastAsia="en-GB"/>
              </w:rPr>
            </w:pPr>
          </w:p>
        </w:tc>
      </w:tr>
    </w:tbl>
    <w:p w14:paraId="6A561CC0" w14:textId="315A30F2" w:rsidR="00365063" w:rsidRDefault="00365063" w:rsidP="004A0BDB">
      <w:pPr>
        <w:shd w:val="clear" w:color="auto" w:fill="FFFFFF"/>
        <w:spacing w:before="100" w:beforeAutospacing="1" w:after="0" w:line="240" w:lineRule="auto"/>
        <w:rPr>
          <w:rFonts w:ascii="Arial" w:eastAsia="Times New Roman" w:hAnsi="Arial" w:cs="Arial"/>
          <w:color w:val="1D2228"/>
          <w:sz w:val="20"/>
          <w:szCs w:val="20"/>
          <w:lang w:eastAsia="en-GB"/>
        </w:rPr>
      </w:pPr>
    </w:p>
    <w:tbl>
      <w:tblPr>
        <w:tblW w:w="14743" w:type="dxa"/>
        <w:tblInd w:w="-436" w:type="dxa"/>
        <w:shd w:val="clear" w:color="auto" w:fill="FFFFFF"/>
        <w:tblCellMar>
          <w:left w:w="0" w:type="dxa"/>
          <w:right w:w="0" w:type="dxa"/>
        </w:tblCellMar>
        <w:tblLook w:val="04A0" w:firstRow="1" w:lastRow="0" w:firstColumn="1" w:lastColumn="0" w:noHBand="0" w:noVBand="1"/>
      </w:tblPr>
      <w:tblGrid>
        <w:gridCol w:w="3261"/>
        <w:gridCol w:w="11482"/>
      </w:tblGrid>
      <w:tr w:rsidR="00C327C9" w:rsidRPr="007B2AF7" w14:paraId="2218E967" w14:textId="77777777" w:rsidTr="004A0BDB">
        <w:tc>
          <w:tcPr>
            <w:tcW w:w="32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2751E4" w14:textId="77777777" w:rsidR="00C327C9" w:rsidRPr="00D61B1F" w:rsidRDefault="00C327C9"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name / Title</w:t>
            </w:r>
          </w:p>
        </w:tc>
        <w:tc>
          <w:tcPr>
            <w:tcW w:w="114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7D6EBE" w14:textId="49805131" w:rsidR="00C327C9" w:rsidRPr="00D61B1F" w:rsidRDefault="00713E47" w:rsidP="00365063">
            <w:pPr>
              <w:spacing w:before="100" w:beforeAutospacing="1" w:after="100" w:afterAutospacing="1"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Traffic Calming Techniques</w:t>
            </w:r>
          </w:p>
          <w:p w14:paraId="6B0E63D6" w14:textId="77777777" w:rsidR="00C327C9" w:rsidRPr="00D61B1F" w:rsidRDefault="00C327C9" w:rsidP="00365063">
            <w:pPr>
              <w:spacing w:before="100" w:beforeAutospacing="1" w:after="100" w:afterAutospacing="1" w:line="240" w:lineRule="auto"/>
              <w:rPr>
                <w:rFonts w:ascii="Arial" w:eastAsia="Times New Roman" w:hAnsi="Arial" w:cs="Arial"/>
                <w:color w:val="1D2228"/>
                <w:sz w:val="20"/>
                <w:szCs w:val="20"/>
                <w:lang w:eastAsia="en-GB"/>
              </w:rPr>
            </w:pPr>
          </w:p>
        </w:tc>
      </w:tr>
      <w:tr w:rsidR="00C327C9" w:rsidRPr="007B2AF7" w14:paraId="7CF00CBD" w14:textId="77777777" w:rsidTr="004A0BDB">
        <w:tc>
          <w:tcPr>
            <w:tcW w:w="3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BED42F" w14:textId="77777777" w:rsidR="00C327C9" w:rsidRPr="00D61B1F" w:rsidRDefault="00C327C9"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Dates</w:t>
            </w:r>
          </w:p>
        </w:tc>
        <w:tc>
          <w:tcPr>
            <w:tcW w:w="11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DED8A8" w14:textId="66DB2D54" w:rsidR="00C327C9" w:rsidRDefault="00C327C9"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r w:rsidRPr="004B0388">
              <w:rPr>
                <w:rFonts w:ascii="Arial" w:eastAsia="Times New Roman" w:hAnsi="Arial" w:cs="Arial"/>
                <w:b/>
                <w:bCs/>
                <w:color w:val="1D2228"/>
                <w:sz w:val="20"/>
                <w:szCs w:val="20"/>
                <w:lang w:eastAsia="en-GB"/>
              </w:rPr>
              <w:t>E-Learning</w:t>
            </w:r>
            <w:r>
              <w:rPr>
                <w:rFonts w:ascii="Arial" w:eastAsia="Times New Roman" w:hAnsi="Arial" w:cs="Arial"/>
                <w:color w:val="1D2228"/>
                <w:sz w:val="20"/>
                <w:szCs w:val="20"/>
                <w:lang w:eastAsia="en-GB"/>
              </w:rPr>
              <w:t xml:space="preserve"> </w:t>
            </w:r>
            <w:r w:rsidRPr="002E3C45">
              <w:rPr>
                <w:rFonts w:ascii="Arial" w:eastAsia="Times New Roman" w:hAnsi="Arial" w:cs="Arial"/>
                <w:b/>
                <w:bCs/>
                <w:color w:val="1D2228"/>
                <w:sz w:val="20"/>
                <w:szCs w:val="20"/>
                <w:lang w:eastAsia="en-GB"/>
              </w:rPr>
              <w:t>(Virtual/ Online/ Hybrid)</w:t>
            </w:r>
            <w:r>
              <w:rPr>
                <w:rFonts w:ascii="Arial" w:eastAsia="Times New Roman" w:hAnsi="Arial" w:cs="Arial"/>
                <w:color w:val="1D2228"/>
                <w:sz w:val="20"/>
                <w:szCs w:val="20"/>
                <w:lang w:eastAsia="en-GB"/>
              </w:rPr>
              <w:t xml:space="preserve"> – </w:t>
            </w:r>
            <w:r w:rsidR="00713E47">
              <w:rPr>
                <w:rFonts w:ascii="Arial" w:eastAsia="Times New Roman" w:hAnsi="Arial" w:cs="Arial"/>
                <w:color w:val="1D2228"/>
                <w:sz w:val="20"/>
                <w:szCs w:val="20"/>
                <w:lang w:eastAsia="en-GB"/>
              </w:rPr>
              <w:t xml:space="preserve">March </w:t>
            </w:r>
            <w:r>
              <w:rPr>
                <w:rFonts w:ascii="Arial" w:eastAsia="Times New Roman" w:hAnsi="Arial" w:cs="Arial"/>
                <w:color w:val="1D2228"/>
                <w:sz w:val="20"/>
                <w:szCs w:val="20"/>
                <w:lang w:eastAsia="en-GB"/>
              </w:rPr>
              <w:t>2022 onwards</w:t>
            </w:r>
          </w:p>
          <w:p w14:paraId="372A66BF" w14:textId="549D7E49" w:rsidR="00C327C9" w:rsidRDefault="00C327C9" w:rsidP="00365063">
            <w:pPr>
              <w:spacing w:before="100" w:beforeAutospacing="1" w:after="100" w:afterAutospacing="1" w:line="240" w:lineRule="auto"/>
              <w:rPr>
                <w:rFonts w:ascii="Arial" w:eastAsia="Times New Roman" w:hAnsi="Arial" w:cs="Arial"/>
                <w:color w:val="1D2228"/>
                <w:sz w:val="20"/>
                <w:szCs w:val="20"/>
                <w:lang w:eastAsia="en-GB"/>
              </w:rPr>
            </w:pPr>
            <w:r w:rsidRPr="007D2D95">
              <w:rPr>
                <w:rFonts w:ascii="Arial" w:eastAsia="Times New Roman" w:hAnsi="Arial" w:cs="Arial"/>
                <w:b/>
                <w:bCs/>
                <w:color w:val="1D2228"/>
                <w:sz w:val="20"/>
                <w:szCs w:val="20"/>
                <w:lang w:eastAsia="en-GB"/>
              </w:rPr>
              <w:t>Classroom Based:</w:t>
            </w:r>
            <w:r>
              <w:rPr>
                <w:rFonts w:ascii="Arial" w:eastAsia="Times New Roman" w:hAnsi="Arial" w:cs="Arial"/>
                <w:color w:val="1D2228"/>
                <w:sz w:val="20"/>
                <w:szCs w:val="20"/>
                <w:lang w:eastAsia="en-GB"/>
              </w:rPr>
              <w:t xml:space="preserve">  </w:t>
            </w:r>
            <w:r w:rsidR="00713E47">
              <w:rPr>
                <w:rFonts w:ascii="Arial" w:eastAsia="Times New Roman" w:hAnsi="Arial" w:cs="Arial"/>
                <w:color w:val="1D2228"/>
                <w:sz w:val="20"/>
                <w:szCs w:val="20"/>
                <w:lang w:eastAsia="en-GB"/>
              </w:rPr>
              <w:t>March</w:t>
            </w:r>
            <w:r>
              <w:rPr>
                <w:rFonts w:ascii="Arial" w:eastAsia="Times New Roman" w:hAnsi="Arial" w:cs="Arial"/>
                <w:color w:val="1D2228"/>
                <w:sz w:val="20"/>
                <w:szCs w:val="20"/>
                <w:lang w:eastAsia="en-GB"/>
              </w:rPr>
              <w:t xml:space="preserve"> </w:t>
            </w:r>
            <w:r w:rsidRPr="00D61B1F">
              <w:rPr>
                <w:rFonts w:ascii="Arial" w:eastAsia="Times New Roman" w:hAnsi="Arial" w:cs="Arial"/>
                <w:color w:val="1D2228"/>
                <w:sz w:val="20"/>
                <w:szCs w:val="20"/>
                <w:lang w:eastAsia="en-GB"/>
              </w:rPr>
              <w:t xml:space="preserve">2022, </w:t>
            </w:r>
            <w:r w:rsidR="00713E47">
              <w:rPr>
                <w:rFonts w:ascii="Arial" w:eastAsia="Times New Roman" w:hAnsi="Arial" w:cs="Arial"/>
                <w:color w:val="1D2228"/>
                <w:sz w:val="20"/>
                <w:szCs w:val="20"/>
                <w:lang w:eastAsia="en-GB"/>
              </w:rPr>
              <w:t xml:space="preserve">June </w:t>
            </w:r>
            <w:r w:rsidRPr="00D61B1F">
              <w:rPr>
                <w:rFonts w:ascii="Arial" w:eastAsia="Times New Roman" w:hAnsi="Arial" w:cs="Arial"/>
                <w:color w:val="1D2228"/>
                <w:sz w:val="20"/>
                <w:szCs w:val="20"/>
                <w:lang w:eastAsia="en-GB"/>
              </w:rPr>
              <w:t>2022, September 2022, January 2023, March 2023, May 2023 (Continuing annually)</w:t>
            </w:r>
          </w:p>
          <w:p w14:paraId="70B46C53" w14:textId="77777777" w:rsidR="00C327C9" w:rsidRPr="008C576E" w:rsidRDefault="00C327C9" w:rsidP="00365063">
            <w:pPr>
              <w:spacing w:before="100" w:beforeAutospacing="1" w:after="100" w:afterAutospacing="1" w:line="240" w:lineRule="auto"/>
              <w:rPr>
                <w:rFonts w:ascii="Arial" w:eastAsia="Times New Roman" w:hAnsi="Arial" w:cs="Arial"/>
                <w:b/>
                <w:bCs/>
                <w:color w:val="1D2228"/>
                <w:sz w:val="20"/>
                <w:szCs w:val="20"/>
                <w:lang w:eastAsia="en-GB"/>
              </w:rPr>
            </w:pPr>
            <w:r w:rsidRPr="008C576E">
              <w:rPr>
                <w:rFonts w:ascii="Arial" w:eastAsia="Times New Roman" w:hAnsi="Arial" w:cs="Arial"/>
                <w:b/>
                <w:bCs/>
                <w:color w:val="1D2228"/>
                <w:sz w:val="20"/>
                <w:szCs w:val="20"/>
                <w:lang w:eastAsia="en-GB"/>
              </w:rPr>
              <w:t xml:space="preserve">T&amp;RS can provide “in-house” training at your work offices </w:t>
            </w:r>
            <w:r>
              <w:rPr>
                <w:rFonts w:ascii="Arial" w:eastAsia="Times New Roman" w:hAnsi="Arial" w:cs="Arial"/>
                <w:b/>
                <w:bCs/>
                <w:color w:val="1D2228"/>
                <w:sz w:val="20"/>
                <w:szCs w:val="20"/>
                <w:lang w:eastAsia="en-GB"/>
              </w:rPr>
              <w:t>at agreed dates throughout the year</w:t>
            </w:r>
          </w:p>
          <w:p w14:paraId="54AC9C2B" w14:textId="77777777" w:rsidR="00C327C9" w:rsidRPr="00D61B1F" w:rsidRDefault="00C327C9" w:rsidP="00365063">
            <w:pPr>
              <w:spacing w:before="100" w:beforeAutospacing="1" w:after="100" w:afterAutospacing="1" w:line="240" w:lineRule="auto"/>
              <w:rPr>
                <w:rFonts w:ascii="Arial" w:eastAsia="Times New Roman" w:hAnsi="Arial" w:cs="Arial"/>
                <w:color w:val="1D2228"/>
                <w:sz w:val="20"/>
                <w:szCs w:val="20"/>
                <w:lang w:eastAsia="en-GB"/>
              </w:rPr>
            </w:pPr>
          </w:p>
        </w:tc>
      </w:tr>
      <w:tr w:rsidR="00C327C9" w:rsidRPr="007B2AF7" w14:paraId="1D89909D" w14:textId="77777777" w:rsidTr="004A0BDB">
        <w:tc>
          <w:tcPr>
            <w:tcW w:w="3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2596D0" w14:textId="77777777" w:rsidR="00C327C9" w:rsidRPr="00D61B1F" w:rsidRDefault="00C327C9"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Length</w:t>
            </w:r>
          </w:p>
        </w:tc>
        <w:tc>
          <w:tcPr>
            <w:tcW w:w="11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176F9E" w14:textId="4680C7F3" w:rsidR="00C327C9" w:rsidRDefault="00617FEA" w:rsidP="00365063">
            <w:pPr>
              <w:spacing w:before="100" w:beforeAutospacing="1" w:after="100" w:afterAutospacing="1"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1</w:t>
            </w:r>
            <w:r w:rsidR="00C327C9">
              <w:rPr>
                <w:rFonts w:ascii="Arial" w:eastAsia="Times New Roman" w:hAnsi="Arial" w:cs="Arial"/>
                <w:color w:val="1D2228"/>
                <w:sz w:val="20"/>
                <w:szCs w:val="20"/>
                <w:lang w:eastAsia="en-GB"/>
              </w:rPr>
              <w:t xml:space="preserve"> </w:t>
            </w:r>
            <w:r w:rsidR="00C327C9" w:rsidRPr="00D61B1F">
              <w:rPr>
                <w:rFonts w:ascii="Arial" w:eastAsia="Times New Roman" w:hAnsi="Arial" w:cs="Arial"/>
                <w:color w:val="1D2228"/>
                <w:sz w:val="20"/>
                <w:szCs w:val="20"/>
                <w:lang w:eastAsia="en-GB"/>
              </w:rPr>
              <w:t>Day</w:t>
            </w:r>
            <w:r w:rsidR="00C327C9">
              <w:rPr>
                <w:rFonts w:ascii="Arial" w:eastAsia="Times New Roman" w:hAnsi="Arial" w:cs="Arial"/>
                <w:color w:val="1D2228"/>
                <w:sz w:val="20"/>
                <w:szCs w:val="20"/>
                <w:lang w:eastAsia="en-GB"/>
              </w:rPr>
              <w:t>s</w:t>
            </w:r>
            <w:r w:rsidR="00C327C9" w:rsidRPr="00D61B1F">
              <w:rPr>
                <w:rFonts w:ascii="Arial" w:eastAsia="Times New Roman" w:hAnsi="Arial" w:cs="Arial"/>
                <w:color w:val="1D2228"/>
                <w:sz w:val="20"/>
                <w:szCs w:val="20"/>
                <w:lang w:eastAsia="en-GB"/>
              </w:rPr>
              <w:t xml:space="preserve"> </w:t>
            </w:r>
            <w:r w:rsidR="00C327C9">
              <w:rPr>
                <w:rFonts w:ascii="Arial" w:eastAsia="Times New Roman" w:hAnsi="Arial" w:cs="Arial"/>
                <w:color w:val="1D2228"/>
                <w:sz w:val="20"/>
                <w:szCs w:val="20"/>
                <w:lang w:eastAsia="en-GB"/>
              </w:rPr>
              <w:t>(</w:t>
            </w:r>
            <w:r>
              <w:rPr>
                <w:rFonts w:ascii="Arial" w:eastAsia="Times New Roman" w:hAnsi="Arial" w:cs="Arial"/>
                <w:color w:val="1D2228"/>
                <w:sz w:val="20"/>
                <w:szCs w:val="20"/>
                <w:lang w:eastAsia="en-GB"/>
              </w:rPr>
              <w:t>6h</w:t>
            </w:r>
            <w:r w:rsidR="00C327C9">
              <w:rPr>
                <w:rFonts w:ascii="Arial" w:eastAsia="Times New Roman" w:hAnsi="Arial" w:cs="Arial"/>
                <w:color w:val="1D2228"/>
                <w:sz w:val="20"/>
                <w:szCs w:val="20"/>
                <w:lang w:eastAsia="en-GB"/>
              </w:rPr>
              <w:t xml:space="preserve">rs CPD) </w:t>
            </w:r>
          </w:p>
          <w:p w14:paraId="6721FA3B" w14:textId="77777777" w:rsidR="00C327C9" w:rsidRPr="00D61B1F" w:rsidRDefault="00C327C9" w:rsidP="00365063">
            <w:pPr>
              <w:spacing w:before="100" w:beforeAutospacing="1" w:after="100" w:afterAutospacing="1" w:line="240" w:lineRule="auto"/>
              <w:rPr>
                <w:rFonts w:ascii="Arial" w:eastAsia="Times New Roman" w:hAnsi="Arial" w:cs="Arial"/>
                <w:color w:val="1D2228"/>
                <w:sz w:val="20"/>
                <w:szCs w:val="20"/>
                <w:lang w:eastAsia="en-GB"/>
              </w:rPr>
            </w:pPr>
          </w:p>
        </w:tc>
      </w:tr>
      <w:tr w:rsidR="00C327C9" w:rsidRPr="007B2AF7" w14:paraId="3A48AD1F" w14:textId="77777777" w:rsidTr="004A0BDB">
        <w:tc>
          <w:tcPr>
            <w:tcW w:w="3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7D8F15" w14:textId="77777777" w:rsidR="00C327C9" w:rsidRPr="00D61B1F" w:rsidRDefault="00C327C9"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Details (summary)</w:t>
            </w:r>
          </w:p>
        </w:tc>
        <w:tc>
          <w:tcPr>
            <w:tcW w:w="11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38B162" w14:textId="68462FBE" w:rsidR="00102421" w:rsidRPr="00102421" w:rsidRDefault="00102421" w:rsidP="00365063">
            <w:pPr>
              <w:shd w:val="clear" w:color="auto" w:fill="FFFFFF"/>
              <w:spacing w:before="100" w:beforeAutospacing="1" w:after="75" w:line="240" w:lineRule="auto"/>
              <w:rPr>
                <w:rFonts w:ascii="Arial" w:eastAsia="Times New Roman" w:hAnsi="Arial" w:cs="Arial"/>
                <w:color w:val="333333"/>
                <w:sz w:val="20"/>
                <w:szCs w:val="20"/>
                <w:lang w:eastAsia="en-GB"/>
              </w:rPr>
            </w:pPr>
            <w:r w:rsidRPr="00102421">
              <w:rPr>
                <w:rFonts w:ascii="Arial" w:hAnsi="Arial" w:cs="Arial"/>
                <w:color w:val="333333"/>
                <w:sz w:val="20"/>
                <w:szCs w:val="20"/>
                <w:shd w:val="clear" w:color="auto" w:fill="FFFFFF"/>
              </w:rPr>
              <w:t>T&amp;RS offers this 1-day comprehensive CPD course examining traditional and innovative traffic calming techniques. The focus of the course is the </w:t>
            </w:r>
            <w:r w:rsidRPr="00102421">
              <w:rPr>
                <w:rStyle w:val="Strong"/>
                <w:rFonts w:ascii="Arial" w:hAnsi="Arial" w:cs="Arial"/>
                <w:color w:val="333333"/>
                <w:sz w:val="20"/>
                <w:szCs w:val="20"/>
                <w:shd w:val="clear" w:color="auto" w:fill="FFFFFF"/>
              </w:rPr>
              <w:t>application</w:t>
            </w:r>
            <w:r w:rsidRPr="00102421">
              <w:rPr>
                <w:rFonts w:ascii="Arial" w:hAnsi="Arial" w:cs="Arial"/>
                <w:color w:val="333333"/>
                <w:sz w:val="20"/>
                <w:szCs w:val="20"/>
                <w:shd w:val="clear" w:color="auto" w:fill="FFFFFF"/>
              </w:rPr>
              <w:t> of physical engineering measures at suitable locations, so that candidates can use straight away in their day job. Case studies are used to explore the different techniques and enhance candidate learning. This course is aimed at all level technicians and experienced engineers wanting a refresher on topical engineering techniques.</w:t>
            </w:r>
          </w:p>
          <w:p w14:paraId="2D155F2E" w14:textId="77777777" w:rsidR="00102421" w:rsidRPr="00102421" w:rsidRDefault="00102421" w:rsidP="004A0BDB">
            <w:pPr>
              <w:numPr>
                <w:ilvl w:val="0"/>
                <w:numId w:val="5"/>
              </w:numPr>
              <w:shd w:val="clear" w:color="auto" w:fill="FFFFFF"/>
              <w:spacing w:after="0" w:line="240" w:lineRule="auto"/>
              <w:rPr>
                <w:rFonts w:ascii="Arial" w:eastAsia="Times New Roman" w:hAnsi="Arial" w:cs="Arial"/>
                <w:color w:val="333333"/>
                <w:sz w:val="20"/>
                <w:szCs w:val="20"/>
                <w:lang w:eastAsia="en-GB"/>
              </w:rPr>
            </w:pPr>
            <w:r w:rsidRPr="00102421">
              <w:rPr>
                <w:rFonts w:ascii="Arial" w:eastAsia="Times New Roman" w:hAnsi="Arial" w:cs="Arial"/>
                <w:color w:val="333333"/>
                <w:sz w:val="20"/>
                <w:szCs w:val="20"/>
                <w:lang w:eastAsia="en-GB"/>
              </w:rPr>
              <w:t>Legislation on installing traffic calming techniques (including Notice of Intent)</w:t>
            </w:r>
          </w:p>
          <w:p w14:paraId="27F132DE" w14:textId="77777777" w:rsidR="00102421" w:rsidRPr="00102421" w:rsidRDefault="00102421" w:rsidP="004A0BDB">
            <w:pPr>
              <w:numPr>
                <w:ilvl w:val="0"/>
                <w:numId w:val="5"/>
              </w:numPr>
              <w:shd w:val="clear" w:color="auto" w:fill="FFFFFF"/>
              <w:spacing w:after="0" w:line="240" w:lineRule="auto"/>
              <w:rPr>
                <w:rFonts w:ascii="Arial" w:eastAsia="Times New Roman" w:hAnsi="Arial" w:cs="Arial"/>
                <w:color w:val="333333"/>
                <w:sz w:val="20"/>
                <w:szCs w:val="20"/>
                <w:lang w:eastAsia="en-GB"/>
              </w:rPr>
            </w:pPr>
            <w:r w:rsidRPr="00102421">
              <w:rPr>
                <w:rFonts w:ascii="Arial" w:eastAsia="Times New Roman" w:hAnsi="Arial" w:cs="Arial"/>
                <w:color w:val="333333"/>
                <w:sz w:val="20"/>
                <w:szCs w:val="20"/>
                <w:lang w:eastAsia="en-GB"/>
              </w:rPr>
              <w:t>Vertical and horizontal traffic calming techniques</w:t>
            </w:r>
          </w:p>
          <w:p w14:paraId="6B39293D" w14:textId="77777777" w:rsidR="00102421" w:rsidRPr="00102421" w:rsidRDefault="00102421" w:rsidP="004A0BDB">
            <w:pPr>
              <w:numPr>
                <w:ilvl w:val="0"/>
                <w:numId w:val="5"/>
              </w:numPr>
              <w:shd w:val="clear" w:color="auto" w:fill="FFFFFF"/>
              <w:spacing w:after="0" w:line="240" w:lineRule="auto"/>
              <w:rPr>
                <w:rFonts w:ascii="Arial" w:eastAsia="Times New Roman" w:hAnsi="Arial" w:cs="Arial"/>
                <w:color w:val="333333"/>
                <w:sz w:val="20"/>
                <w:szCs w:val="20"/>
                <w:lang w:eastAsia="en-GB"/>
              </w:rPr>
            </w:pPr>
            <w:r w:rsidRPr="00102421">
              <w:rPr>
                <w:rFonts w:ascii="Arial" w:eastAsia="Times New Roman" w:hAnsi="Arial" w:cs="Arial"/>
                <w:color w:val="333333"/>
                <w:sz w:val="20"/>
                <w:szCs w:val="20"/>
                <w:lang w:eastAsia="en-GB"/>
              </w:rPr>
              <w:t>Area-wide, single site and mass-action traffic calming</w:t>
            </w:r>
          </w:p>
          <w:p w14:paraId="0AF00B04" w14:textId="77777777" w:rsidR="00102421" w:rsidRPr="00102421" w:rsidRDefault="00102421" w:rsidP="004A0BDB">
            <w:pPr>
              <w:numPr>
                <w:ilvl w:val="0"/>
                <w:numId w:val="5"/>
              </w:numPr>
              <w:shd w:val="clear" w:color="auto" w:fill="FFFFFF"/>
              <w:spacing w:after="0" w:line="240" w:lineRule="auto"/>
              <w:rPr>
                <w:rFonts w:ascii="Arial" w:eastAsia="Times New Roman" w:hAnsi="Arial" w:cs="Arial"/>
                <w:color w:val="333333"/>
                <w:sz w:val="20"/>
                <w:szCs w:val="20"/>
                <w:lang w:eastAsia="en-GB"/>
              </w:rPr>
            </w:pPr>
            <w:r w:rsidRPr="00102421">
              <w:rPr>
                <w:rFonts w:ascii="Arial" w:eastAsia="Times New Roman" w:hAnsi="Arial" w:cs="Arial"/>
                <w:color w:val="333333"/>
                <w:sz w:val="20"/>
                <w:szCs w:val="20"/>
                <w:lang w:eastAsia="en-GB"/>
              </w:rPr>
              <w:t>Modern traffic calming (including technology related road safety)</w:t>
            </w:r>
          </w:p>
          <w:p w14:paraId="35E343B0" w14:textId="77777777" w:rsidR="00102421" w:rsidRPr="00102421" w:rsidRDefault="00102421" w:rsidP="004A0BDB">
            <w:pPr>
              <w:numPr>
                <w:ilvl w:val="0"/>
                <w:numId w:val="5"/>
              </w:numPr>
              <w:shd w:val="clear" w:color="auto" w:fill="FFFFFF"/>
              <w:spacing w:after="0" w:line="240" w:lineRule="auto"/>
              <w:rPr>
                <w:rFonts w:ascii="Arial" w:eastAsia="Times New Roman" w:hAnsi="Arial" w:cs="Arial"/>
                <w:color w:val="333333"/>
                <w:sz w:val="20"/>
                <w:szCs w:val="20"/>
                <w:lang w:eastAsia="en-GB"/>
              </w:rPr>
            </w:pPr>
            <w:r w:rsidRPr="00102421">
              <w:rPr>
                <w:rFonts w:ascii="Arial" w:eastAsia="Times New Roman" w:hAnsi="Arial" w:cs="Arial"/>
                <w:color w:val="333333"/>
                <w:sz w:val="20"/>
                <w:szCs w:val="20"/>
                <w:lang w:eastAsia="en-GB"/>
              </w:rPr>
              <w:t>Collision analysis workshop (in small teams)</w:t>
            </w:r>
          </w:p>
          <w:p w14:paraId="6AA8895B" w14:textId="58DD4E39" w:rsidR="00102421" w:rsidRDefault="00102421" w:rsidP="004A0BDB">
            <w:pPr>
              <w:numPr>
                <w:ilvl w:val="0"/>
                <w:numId w:val="5"/>
              </w:numPr>
              <w:shd w:val="clear" w:color="auto" w:fill="FFFFFF"/>
              <w:spacing w:after="0" w:line="240" w:lineRule="auto"/>
              <w:rPr>
                <w:rFonts w:ascii="Arial" w:eastAsia="Times New Roman" w:hAnsi="Arial" w:cs="Arial"/>
                <w:color w:val="333333"/>
                <w:sz w:val="20"/>
                <w:szCs w:val="20"/>
                <w:lang w:eastAsia="en-GB"/>
              </w:rPr>
            </w:pPr>
            <w:r w:rsidRPr="00102421">
              <w:rPr>
                <w:rFonts w:ascii="Arial" w:eastAsia="Times New Roman" w:hAnsi="Arial" w:cs="Arial"/>
                <w:color w:val="333333"/>
                <w:sz w:val="20"/>
                <w:szCs w:val="20"/>
                <w:lang w:eastAsia="en-GB"/>
              </w:rPr>
              <w:t>Course synopsis (group discussion, learning from peers)</w:t>
            </w:r>
          </w:p>
          <w:p w14:paraId="3D0EC124" w14:textId="77777777" w:rsidR="0023760B" w:rsidRPr="00102421" w:rsidRDefault="0023760B" w:rsidP="00365063">
            <w:pPr>
              <w:shd w:val="clear" w:color="auto" w:fill="FFFFFF"/>
              <w:spacing w:before="100" w:beforeAutospacing="1" w:after="75" w:line="240" w:lineRule="auto"/>
              <w:ind w:left="720"/>
              <w:rPr>
                <w:rFonts w:ascii="Arial" w:eastAsia="Times New Roman" w:hAnsi="Arial" w:cs="Arial"/>
                <w:color w:val="333333"/>
                <w:sz w:val="20"/>
                <w:szCs w:val="20"/>
                <w:lang w:eastAsia="en-GB"/>
              </w:rPr>
            </w:pPr>
          </w:p>
          <w:p w14:paraId="112101A4" w14:textId="77777777" w:rsidR="00C327C9" w:rsidRPr="009F4663" w:rsidRDefault="00C327C9" w:rsidP="00365063">
            <w:pPr>
              <w:shd w:val="clear" w:color="auto" w:fill="FFFFFF"/>
              <w:spacing w:before="100" w:beforeAutospacing="1" w:after="75" w:line="240" w:lineRule="auto"/>
              <w:rPr>
                <w:rFonts w:ascii="Arial" w:eastAsia="Times New Roman" w:hAnsi="Arial" w:cs="Arial"/>
                <w:color w:val="1D2228"/>
                <w:sz w:val="20"/>
                <w:szCs w:val="20"/>
                <w:lang w:eastAsia="en-GB"/>
              </w:rPr>
            </w:pPr>
          </w:p>
        </w:tc>
      </w:tr>
      <w:tr w:rsidR="00C327C9" w:rsidRPr="007B2AF7" w14:paraId="285F4869" w14:textId="77777777" w:rsidTr="004A0BDB">
        <w:tc>
          <w:tcPr>
            <w:tcW w:w="3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264F1D" w14:textId="77777777" w:rsidR="00C327C9" w:rsidRPr="00D61B1F" w:rsidRDefault="00C327C9" w:rsidP="00365063">
            <w:pPr>
              <w:spacing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Deliverable online (Yes / No / Hybrid Learning)</w:t>
            </w:r>
          </w:p>
        </w:tc>
        <w:tc>
          <w:tcPr>
            <w:tcW w:w="11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853F18" w14:textId="77777777" w:rsidR="00C327C9" w:rsidRDefault="00C327C9" w:rsidP="00365063">
            <w:pPr>
              <w:spacing w:after="100" w:afterAutospacing="1" w:line="240" w:lineRule="auto"/>
              <w:rPr>
                <w:rFonts w:ascii="Arial" w:eastAsia="Times New Roman" w:hAnsi="Arial" w:cs="Arial"/>
                <w:color w:val="1D2228"/>
                <w:sz w:val="20"/>
                <w:szCs w:val="20"/>
                <w:lang w:eastAsia="en-GB"/>
              </w:rPr>
            </w:pPr>
            <w:r w:rsidRPr="00617FEA">
              <w:rPr>
                <w:rFonts w:ascii="Arial" w:eastAsia="Times New Roman" w:hAnsi="Arial" w:cs="Arial"/>
                <w:color w:val="1D2228"/>
                <w:sz w:val="20"/>
                <w:szCs w:val="20"/>
                <w:lang w:eastAsia="en-GB"/>
              </w:rPr>
              <w:t> Yes – E-Learning/ Online/ Hybrid and Classroom Delivery/ In-house training delegate work premises</w:t>
            </w:r>
          </w:p>
          <w:p w14:paraId="05B5BEA4" w14:textId="0499E8D1" w:rsidR="00365063" w:rsidRPr="00617FEA" w:rsidRDefault="00365063" w:rsidP="00365063">
            <w:pPr>
              <w:spacing w:after="100" w:afterAutospacing="1" w:line="240" w:lineRule="auto"/>
              <w:rPr>
                <w:rFonts w:ascii="Arial" w:eastAsia="Times New Roman" w:hAnsi="Arial" w:cs="Arial"/>
                <w:color w:val="1D2228"/>
                <w:sz w:val="20"/>
                <w:szCs w:val="20"/>
                <w:lang w:eastAsia="en-GB"/>
              </w:rPr>
            </w:pPr>
          </w:p>
        </w:tc>
      </w:tr>
      <w:tr w:rsidR="00C327C9" w:rsidRPr="007B2AF7" w14:paraId="4BEEB066" w14:textId="77777777" w:rsidTr="004A0BDB">
        <w:tc>
          <w:tcPr>
            <w:tcW w:w="3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69ABC6" w14:textId="77777777" w:rsidR="00C327C9" w:rsidRPr="00D61B1F" w:rsidRDefault="00C327C9"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A link to the Course (if you have one)</w:t>
            </w:r>
          </w:p>
        </w:tc>
        <w:tc>
          <w:tcPr>
            <w:tcW w:w="11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C72452" w14:textId="56B892D2" w:rsidR="00C327C9" w:rsidRDefault="00C7503B" w:rsidP="00365063">
            <w:pPr>
              <w:spacing w:before="100" w:beforeAutospacing="1" w:after="100" w:afterAutospacing="1" w:line="240" w:lineRule="auto"/>
              <w:rPr>
                <w:rFonts w:ascii="Arial" w:eastAsia="Times New Roman" w:hAnsi="Arial" w:cs="Arial"/>
                <w:color w:val="1D2228"/>
                <w:sz w:val="20"/>
                <w:szCs w:val="20"/>
                <w:lang w:eastAsia="en-GB"/>
              </w:rPr>
            </w:pPr>
            <w:hyperlink r:id="rId10" w:history="1">
              <w:r w:rsidR="00617FEA" w:rsidRPr="00671A93">
                <w:rPr>
                  <w:rStyle w:val="Hyperlink"/>
                  <w:rFonts w:ascii="Arial" w:eastAsia="Times New Roman" w:hAnsi="Arial" w:cs="Arial"/>
                  <w:sz w:val="20"/>
                  <w:szCs w:val="20"/>
                  <w:lang w:eastAsia="en-GB"/>
                </w:rPr>
                <w:t>https://www.trsconsult.co.uk/services/training?id=846185</w:t>
              </w:r>
            </w:hyperlink>
          </w:p>
          <w:p w14:paraId="724B404D" w14:textId="1B0CA29D" w:rsidR="00617FEA" w:rsidRPr="00617FEA" w:rsidRDefault="00617FEA" w:rsidP="00365063">
            <w:pPr>
              <w:spacing w:before="100" w:beforeAutospacing="1" w:after="100" w:afterAutospacing="1" w:line="240" w:lineRule="auto"/>
              <w:rPr>
                <w:rFonts w:ascii="Arial" w:eastAsia="Times New Roman" w:hAnsi="Arial" w:cs="Arial"/>
                <w:color w:val="1D2228"/>
                <w:sz w:val="20"/>
                <w:szCs w:val="20"/>
                <w:lang w:eastAsia="en-GB"/>
              </w:rPr>
            </w:pPr>
          </w:p>
        </w:tc>
      </w:tr>
      <w:tr w:rsidR="00C327C9" w:rsidRPr="007B2AF7" w14:paraId="644E6469" w14:textId="77777777" w:rsidTr="004A0BDB">
        <w:tc>
          <w:tcPr>
            <w:tcW w:w="32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F21E96" w14:textId="77777777" w:rsidR="00C327C9" w:rsidRPr="00D61B1F" w:rsidRDefault="00C327C9"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Fee</w:t>
            </w:r>
          </w:p>
        </w:tc>
        <w:tc>
          <w:tcPr>
            <w:tcW w:w="11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8C18B0" w14:textId="71F84FD7" w:rsidR="00C327C9" w:rsidRPr="00617FEA" w:rsidRDefault="00C327C9" w:rsidP="004A0BDB">
            <w:pPr>
              <w:spacing w:after="0" w:line="240" w:lineRule="auto"/>
              <w:rPr>
                <w:rFonts w:ascii="Arial" w:eastAsia="Times New Roman" w:hAnsi="Arial" w:cs="Arial"/>
                <w:color w:val="1D2228"/>
                <w:sz w:val="20"/>
                <w:szCs w:val="20"/>
                <w:lang w:eastAsia="en-GB"/>
              </w:rPr>
            </w:pPr>
            <w:r w:rsidRPr="00617FEA">
              <w:rPr>
                <w:rFonts w:ascii="Arial" w:eastAsia="Times New Roman" w:hAnsi="Arial" w:cs="Arial"/>
                <w:color w:val="1D2228"/>
                <w:sz w:val="20"/>
                <w:szCs w:val="20"/>
                <w:lang w:eastAsia="en-GB"/>
              </w:rPr>
              <w:t> </w:t>
            </w:r>
            <w:r w:rsidRPr="00617FEA">
              <w:rPr>
                <w:rFonts w:ascii="Arial" w:eastAsia="Times New Roman" w:hAnsi="Arial" w:cs="Arial"/>
                <w:b/>
                <w:bCs/>
                <w:color w:val="1D2228"/>
                <w:sz w:val="20"/>
                <w:szCs w:val="20"/>
                <w:lang w:eastAsia="en-GB"/>
              </w:rPr>
              <w:t>E-Learning</w:t>
            </w:r>
            <w:r w:rsidRPr="00617FEA">
              <w:rPr>
                <w:rFonts w:ascii="Arial" w:eastAsia="Times New Roman" w:hAnsi="Arial" w:cs="Arial"/>
                <w:color w:val="1D2228"/>
                <w:sz w:val="20"/>
                <w:szCs w:val="20"/>
                <w:lang w:eastAsia="en-GB"/>
              </w:rPr>
              <w:t xml:space="preserve"> (Virtual/ Online/ Hybrid) - £</w:t>
            </w:r>
            <w:r w:rsidR="00617FEA">
              <w:rPr>
                <w:rFonts w:ascii="Arial" w:eastAsia="Times New Roman" w:hAnsi="Arial" w:cs="Arial"/>
                <w:color w:val="1D2228"/>
                <w:sz w:val="20"/>
                <w:szCs w:val="20"/>
                <w:lang w:eastAsia="en-GB"/>
              </w:rPr>
              <w:t>275</w:t>
            </w:r>
          </w:p>
          <w:p w14:paraId="1E9BFA9F" w14:textId="56626581" w:rsidR="00C327C9" w:rsidRPr="00617FEA" w:rsidRDefault="00C327C9" w:rsidP="004A0BDB">
            <w:pPr>
              <w:spacing w:after="0" w:line="240" w:lineRule="auto"/>
              <w:rPr>
                <w:rFonts w:ascii="Arial" w:eastAsia="Times New Roman" w:hAnsi="Arial" w:cs="Arial"/>
                <w:color w:val="1D2228"/>
                <w:sz w:val="20"/>
                <w:szCs w:val="20"/>
                <w:lang w:eastAsia="en-GB"/>
              </w:rPr>
            </w:pPr>
            <w:r w:rsidRPr="00617FEA">
              <w:rPr>
                <w:rFonts w:ascii="Arial" w:eastAsia="Times New Roman" w:hAnsi="Arial" w:cs="Arial"/>
                <w:b/>
                <w:bCs/>
                <w:color w:val="1D2228"/>
                <w:sz w:val="20"/>
                <w:szCs w:val="20"/>
                <w:lang w:eastAsia="en-GB"/>
              </w:rPr>
              <w:t>Classroom based</w:t>
            </w:r>
            <w:r w:rsidRPr="00617FEA">
              <w:rPr>
                <w:rFonts w:ascii="Arial" w:eastAsia="Times New Roman" w:hAnsi="Arial" w:cs="Arial"/>
                <w:color w:val="1D2228"/>
                <w:sz w:val="20"/>
                <w:szCs w:val="20"/>
                <w:lang w:eastAsia="en-GB"/>
              </w:rPr>
              <w:t xml:space="preserve"> - £</w:t>
            </w:r>
            <w:r w:rsidR="00617FEA">
              <w:rPr>
                <w:rFonts w:ascii="Arial" w:eastAsia="Times New Roman" w:hAnsi="Arial" w:cs="Arial"/>
                <w:color w:val="1D2228"/>
                <w:sz w:val="20"/>
                <w:szCs w:val="20"/>
                <w:lang w:eastAsia="en-GB"/>
              </w:rPr>
              <w:t>325</w:t>
            </w:r>
          </w:p>
          <w:p w14:paraId="60EA61B4" w14:textId="77777777" w:rsidR="00C327C9" w:rsidRPr="00617FEA" w:rsidRDefault="00C327C9" w:rsidP="004A0BDB">
            <w:pPr>
              <w:spacing w:after="0" w:line="240" w:lineRule="auto"/>
              <w:rPr>
                <w:rFonts w:ascii="Arial" w:eastAsia="Times New Roman" w:hAnsi="Arial" w:cs="Arial"/>
                <w:color w:val="1D2228"/>
                <w:sz w:val="20"/>
                <w:szCs w:val="20"/>
                <w:lang w:eastAsia="en-GB"/>
              </w:rPr>
            </w:pPr>
            <w:r w:rsidRPr="00617FEA">
              <w:rPr>
                <w:rFonts w:ascii="Arial" w:eastAsia="Times New Roman" w:hAnsi="Arial" w:cs="Arial"/>
                <w:color w:val="1D2228"/>
                <w:sz w:val="20"/>
                <w:szCs w:val="20"/>
                <w:lang w:eastAsia="en-GB"/>
              </w:rPr>
              <w:t>Discounts are available for CIHT members, students and recent graduates (up to 3 years post-graduation) – please contact us for more information</w:t>
            </w:r>
          </w:p>
          <w:p w14:paraId="1AB31C39" w14:textId="77777777" w:rsidR="00C327C9" w:rsidRPr="00617FEA" w:rsidRDefault="00C327C9" w:rsidP="00365063">
            <w:pPr>
              <w:spacing w:before="100" w:beforeAutospacing="1" w:after="100" w:afterAutospacing="1" w:line="240" w:lineRule="auto"/>
              <w:rPr>
                <w:rFonts w:ascii="Arial" w:eastAsia="Times New Roman" w:hAnsi="Arial" w:cs="Arial"/>
                <w:color w:val="1D2228"/>
                <w:sz w:val="20"/>
                <w:szCs w:val="20"/>
                <w:lang w:eastAsia="en-GB"/>
              </w:rPr>
            </w:pPr>
          </w:p>
        </w:tc>
      </w:tr>
    </w:tbl>
    <w:p w14:paraId="47F0822D" w14:textId="384E53BF" w:rsidR="00A7336D" w:rsidRDefault="00A7336D" w:rsidP="00365063">
      <w:pPr>
        <w:shd w:val="clear" w:color="auto" w:fill="FFFFFF"/>
        <w:spacing w:before="100" w:beforeAutospacing="1" w:after="100" w:afterAutospacing="1" w:line="240" w:lineRule="auto"/>
        <w:rPr>
          <w:rFonts w:ascii="Arial" w:eastAsia="Times New Roman" w:hAnsi="Arial" w:cs="Arial"/>
          <w:color w:val="1D2228"/>
          <w:sz w:val="20"/>
          <w:szCs w:val="20"/>
          <w:lang w:eastAsia="en-GB"/>
        </w:rPr>
      </w:pPr>
    </w:p>
    <w:tbl>
      <w:tblPr>
        <w:tblW w:w="14743" w:type="dxa"/>
        <w:tblInd w:w="-436" w:type="dxa"/>
        <w:shd w:val="clear" w:color="auto" w:fill="FFFFFF"/>
        <w:tblCellMar>
          <w:left w:w="0" w:type="dxa"/>
          <w:right w:w="0" w:type="dxa"/>
        </w:tblCellMar>
        <w:tblLook w:val="04A0" w:firstRow="1" w:lastRow="0" w:firstColumn="1" w:lastColumn="0" w:noHBand="0" w:noVBand="1"/>
      </w:tblPr>
      <w:tblGrid>
        <w:gridCol w:w="3227"/>
        <w:gridCol w:w="11516"/>
      </w:tblGrid>
      <w:tr w:rsidR="00A7336D" w:rsidRPr="007B2AF7" w14:paraId="1ADA3F2C" w14:textId="77777777" w:rsidTr="00734F7E">
        <w:tc>
          <w:tcPr>
            <w:tcW w:w="32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AE270E" w14:textId="77777777" w:rsidR="00A7336D" w:rsidRPr="00D61B1F" w:rsidRDefault="00A7336D"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lastRenderedPageBreak/>
              <w:t>Course name / Title</w:t>
            </w:r>
          </w:p>
        </w:tc>
        <w:tc>
          <w:tcPr>
            <w:tcW w:w="11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1D142F" w14:textId="50C3B283" w:rsidR="00A7336D" w:rsidRPr="00D61B1F" w:rsidRDefault="00A7336D" w:rsidP="00365063">
            <w:pPr>
              <w:spacing w:before="100" w:beforeAutospacing="1" w:after="100" w:afterAutospacing="1"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Introduction to Road Safety Engineering</w:t>
            </w:r>
          </w:p>
          <w:p w14:paraId="789C2F94" w14:textId="77777777" w:rsidR="00A7336D" w:rsidRPr="00D61B1F" w:rsidRDefault="00A7336D" w:rsidP="00365063">
            <w:pPr>
              <w:spacing w:before="100" w:beforeAutospacing="1" w:after="100" w:afterAutospacing="1" w:line="240" w:lineRule="auto"/>
              <w:rPr>
                <w:rFonts w:ascii="Arial" w:eastAsia="Times New Roman" w:hAnsi="Arial" w:cs="Arial"/>
                <w:color w:val="1D2228"/>
                <w:sz w:val="20"/>
                <w:szCs w:val="20"/>
                <w:lang w:eastAsia="en-GB"/>
              </w:rPr>
            </w:pPr>
          </w:p>
        </w:tc>
      </w:tr>
      <w:tr w:rsidR="00A7336D" w:rsidRPr="007B2AF7" w14:paraId="3F391FAA" w14:textId="77777777" w:rsidTr="00734F7E">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B63EF2" w14:textId="77777777" w:rsidR="00A7336D" w:rsidRPr="00D61B1F" w:rsidRDefault="00A7336D"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Dates</w:t>
            </w:r>
          </w:p>
        </w:tc>
        <w:tc>
          <w:tcPr>
            <w:tcW w:w="11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999A17" w14:textId="77777777" w:rsidR="00A7336D" w:rsidRDefault="00A7336D"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r w:rsidRPr="004B0388">
              <w:rPr>
                <w:rFonts w:ascii="Arial" w:eastAsia="Times New Roman" w:hAnsi="Arial" w:cs="Arial"/>
                <w:b/>
                <w:bCs/>
                <w:color w:val="1D2228"/>
                <w:sz w:val="20"/>
                <w:szCs w:val="20"/>
                <w:lang w:eastAsia="en-GB"/>
              </w:rPr>
              <w:t>E-Learning</w:t>
            </w:r>
            <w:r>
              <w:rPr>
                <w:rFonts w:ascii="Arial" w:eastAsia="Times New Roman" w:hAnsi="Arial" w:cs="Arial"/>
                <w:color w:val="1D2228"/>
                <w:sz w:val="20"/>
                <w:szCs w:val="20"/>
                <w:lang w:eastAsia="en-GB"/>
              </w:rPr>
              <w:t xml:space="preserve"> </w:t>
            </w:r>
            <w:r w:rsidRPr="002E3C45">
              <w:rPr>
                <w:rFonts w:ascii="Arial" w:eastAsia="Times New Roman" w:hAnsi="Arial" w:cs="Arial"/>
                <w:b/>
                <w:bCs/>
                <w:color w:val="1D2228"/>
                <w:sz w:val="20"/>
                <w:szCs w:val="20"/>
                <w:lang w:eastAsia="en-GB"/>
              </w:rPr>
              <w:t>(Virtual/ Online/ Hybrid)</w:t>
            </w:r>
            <w:r>
              <w:rPr>
                <w:rFonts w:ascii="Arial" w:eastAsia="Times New Roman" w:hAnsi="Arial" w:cs="Arial"/>
                <w:color w:val="1D2228"/>
                <w:sz w:val="20"/>
                <w:szCs w:val="20"/>
                <w:lang w:eastAsia="en-GB"/>
              </w:rPr>
              <w:t xml:space="preserve"> – March 2022 onwards</w:t>
            </w:r>
          </w:p>
          <w:p w14:paraId="2AB92578" w14:textId="77777777" w:rsidR="00A7336D" w:rsidRDefault="00A7336D" w:rsidP="00365063">
            <w:pPr>
              <w:spacing w:before="100" w:beforeAutospacing="1" w:after="100" w:afterAutospacing="1" w:line="240" w:lineRule="auto"/>
              <w:rPr>
                <w:rFonts w:ascii="Arial" w:eastAsia="Times New Roman" w:hAnsi="Arial" w:cs="Arial"/>
                <w:color w:val="1D2228"/>
                <w:sz w:val="20"/>
                <w:szCs w:val="20"/>
                <w:lang w:eastAsia="en-GB"/>
              </w:rPr>
            </w:pPr>
            <w:r w:rsidRPr="007D2D95">
              <w:rPr>
                <w:rFonts w:ascii="Arial" w:eastAsia="Times New Roman" w:hAnsi="Arial" w:cs="Arial"/>
                <w:b/>
                <w:bCs/>
                <w:color w:val="1D2228"/>
                <w:sz w:val="20"/>
                <w:szCs w:val="20"/>
                <w:lang w:eastAsia="en-GB"/>
              </w:rPr>
              <w:t>Classroom Based:</w:t>
            </w:r>
            <w:r>
              <w:rPr>
                <w:rFonts w:ascii="Arial" w:eastAsia="Times New Roman" w:hAnsi="Arial" w:cs="Arial"/>
                <w:color w:val="1D2228"/>
                <w:sz w:val="20"/>
                <w:szCs w:val="20"/>
                <w:lang w:eastAsia="en-GB"/>
              </w:rPr>
              <w:t xml:space="preserve">  March </w:t>
            </w:r>
            <w:r w:rsidRPr="00D61B1F">
              <w:rPr>
                <w:rFonts w:ascii="Arial" w:eastAsia="Times New Roman" w:hAnsi="Arial" w:cs="Arial"/>
                <w:color w:val="1D2228"/>
                <w:sz w:val="20"/>
                <w:szCs w:val="20"/>
                <w:lang w:eastAsia="en-GB"/>
              </w:rPr>
              <w:t xml:space="preserve">2022, </w:t>
            </w:r>
            <w:r>
              <w:rPr>
                <w:rFonts w:ascii="Arial" w:eastAsia="Times New Roman" w:hAnsi="Arial" w:cs="Arial"/>
                <w:color w:val="1D2228"/>
                <w:sz w:val="20"/>
                <w:szCs w:val="20"/>
                <w:lang w:eastAsia="en-GB"/>
              </w:rPr>
              <w:t xml:space="preserve">June </w:t>
            </w:r>
            <w:r w:rsidRPr="00D61B1F">
              <w:rPr>
                <w:rFonts w:ascii="Arial" w:eastAsia="Times New Roman" w:hAnsi="Arial" w:cs="Arial"/>
                <w:color w:val="1D2228"/>
                <w:sz w:val="20"/>
                <w:szCs w:val="20"/>
                <w:lang w:eastAsia="en-GB"/>
              </w:rPr>
              <w:t>2022, September 2022, January 2023, March 2023, May 2023 (Continuing annually)</w:t>
            </w:r>
          </w:p>
          <w:p w14:paraId="1BDF4084" w14:textId="77777777" w:rsidR="00A7336D" w:rsidRPr="008C576E" w:rsidRDefault="00A7336D" w:rsidP="00365063">
            <w:pPr>
              <w:spacing w:before="100" w:beforeAutospacing="1" w:after="100" w:afterAutospacing="1" w:line="240" w:lineRule="auto"/>
              <w:rPr>
                <w:rFonts w:ascii="Arial" w:eastAsia="Times New Roman" w:hAnsi="Arial" w:cs="Arial"/>
                <w:b/>
                <w:bCs/>
                <w:color w:val="1D2228"/>
                <w:sz w:val="20"/>
                <w:szCs w:val="20"/>
                <w:lang w:eastAsia="en-GB"/>
              </w:rPr>
            </w:pPr>
            <w:r w:rsidRPr="008C576E">
              <w:rPr>
                <w:rFonts w:ascii="Arial" w:eastAsia="Times New Roman" w:hAnsi="Arial" w:cs="Arial"/>
                <w:b/>
                <w:bCs/>
                <w:color w:val="1D2228"/>
                <w:sz w:val="20"/>
                <w:szCs w:val="20"/>
                <w:lang w:eastAsia="en-GB"/>
              </w:rPr>
              <w:t xml:space="preserve">T&amp;RS can provide “in-house” training at your work offices </w:t>
            </w:r>
            <w:r>
              <w:rPr>
                <w:rFonts w:ascii="Arial" w:eastAsia="Times New Roman" w:hAnsi="Arial" w:cs="Arial"/>
                <w:b/>
                <w:bCs/>
                <w:color w:val="1D2228"/>
                <w:sz w:val="20"/>
                <w:szCs w:val="20"/>
                <w:lang w:eastAsia="en-GB"/>
              </w:rPr>
              <w:t>at agreed dates throughout the year</w:t>
            </w:r>
          </w:p>
          <w:p w14:paraId="5EBACC36" w14:textId="77777777" w:rsidR="00A7336D" w:rsidRPr="00D61B1F" w:rsidRDefault="00A7336D" w:rsidP="00365063">
            <w:pPr>
              <w:spacing w:before="100" w:beforeAutospacing="1" w:after="100" w:afterAutospacing="1" w:line="240" w:lineRule="auto"/>
              <w:rPr>
                <w:rFonts w:ascii="Arial" w:eastAsia="Times New Roman" w:hAnsi="Arial" w:cs="Arial"/>
                <w:color w:val="1D2228"/>
                <w:sz w:val="20"/>
                <w:szCs w:val="20"/>
                <w:lang w:eastAsia="en-GB"/>
              </w:rPr>
            </w:pPr>
          </w:p>
        </w:tc>
      </w:tr>
      <w:tr w:rsidR="00A7336D" w:rsidRPr="007B2AF7" w14:paraId="5E1ECCE2" w14:textId="77777777" w:rsidTr="00734F7E">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8093C1" w14:textId="77777777" w:rsidR="00A7336D" w:rsidRPr="00D61B1F" w:rsidRDefault="00A7336D"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Length</w:t>
            </w:r>
          </w:p>
        </w:tc>
        <w:tc>
          <w:tcPr>
            <w:tcW w:w="11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B1022C" w14:textId="77777777" w:rsidR="00A7336D" w:rsidRDefault="00A7336D" w:rsidP="00365063">
            <w:pPr>
              <w:spacing w:before="100" w:beforeAutospacing="1" w:after="100" w:afterAutospacing="1"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 xml:space="preserve">1 </w:t>
            </w:r>
            <w:r w:rsidRPr="00D61B1F">
              <w:rPr>
                <w:rFonts w:ascii="Arial" w:eastAsia="Times New Roman" w:hAnsi="Arial" w:cs="Arial"/>
                <w:color w:val="1D2228"/>
                <w:sz w:val="20"/>
                <w:szCs w:val="20"/>
                <w:lang w:eastAsia="en-GB"/>
              </w:rPr>
              <w:t>Day</w:t>
            </w:r>
            <w:r>
              <w:rPr>
                <w:rFonts w:ascii="Arial" w:eastAsia="Times New Roman" w:hAnsi="Arial" w:cs="Arial"/>
                <w:color w:val="1D2228"/>
                <w:sz w:val="20"/>
                <w:szCs w:val="20"/>
                <w:lang w:eastAsia="en-GB"/>
              </w:rPr>
              <w:t>s</w:t>
            </w:r>
            <w:r w:rsidRPr="00D61B1F">
              <w:rPr>
                <w:rFonts w:ascii="Arial" w:eastAsia="Times New Roman" w:hAnsi="Arial" w:cs="Arial"/>
                <w:color w:val="1D2228"/>
                <w:sz w:val="20"/>
                <w:szCs w:val="20"/>
                <w:lang w:eastAsia="en-GB"/>
              </w:rPr>
              <w:t xml:space="preserve"> </w:t>
            </w:r>
            <w:r>
              <w:rPr>
                <w:rFonts w:ascii="Arial" w:eastAsia="Times New Roman" w:hAnsi="Arial" w:cs="Arial"/>
                <w:color w:val="1D2228"/>
                <w:sz w:val="20"/>
                <w:szCs w:val="20"/>
                <w:lang w:eastAsia="en-GB"/>
              </w:rPr>
              <w:t xml:space="preserve">(6hrs CPD) </w:t>
            </w:r>
          </w:p>
          <w:p w14:paraId="59AD0828" w14:textId="77777777" w:rsidR="00A7336D" w:rsidRPr="00D61B1F" w:rsidRDefault="00A7336D" w:rsidP="00365063">
            <w:pPr>
              <w:spacing w:before="100" w:beforeAutospacing="1" w:after="100" w:afterAutospacing="1" w:line="240" w:lineRule="auto"/>
              <w:rPr>
                <w:rFonts w:ascii="Arial" w:eastAsia="Times New Roman" w:hAnsi="Arial" w:cs="Arial"/>
                <w:color w:val="1D2228"/>
                <w:sz w:val="20"/>
                <w:szCs w:val="20"/>
                <w:lang w:eastAsia="en-GB"/>
              </w:rPr>
            </w:pPr>
          </w:p>
        </w:tc>
      </w:tr>
      <w:tr w:rsidR="00A7336D" w:rsidRPr="007B2AF7" w14:paraId="5BC72E91" w14:textId="77777777" w:rsidTr="00734F7E">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A6D896" w14:textId="77777777" w:rsidR="00A7336D" w:rsidRPr="00C53578" w:rsidRDefault="00A7336D" w:rsidP="00365063">
            <w:pPr>
              <w:spacing w:before="100" w:beforeAutospacing="1" w:after="100" w:afterAutospacing="1" w:line="240" w:lineRule="auto"/>
              <w:rPr>
                <w:rFonts w:ascii="Arial" w:eastAsia="Times New Roman" w:hAnsi="Arial" w:cs="Arial"/>
                <w:color w:val="1D2228"/>
                <w:sz w:val="20"/>
                <w:szCs w:val="20"/>
                <w:lang w:eastAsia="en-GB"/>
              </w:rPr>
            </w:pPr>
            <w:r w:rsidRPr="00C53578">
              <w:rPr>
                <w:rFonts w:ascii="Arial" w:eastAsia="Times New Roman" w:hAnsi="Arial" w:cs="Arial"/>
                <w:color w:val="1D2228"/>
                <w:sz w:val="20"/>
                <w:szCs w:val="20"/>
                <w:lang w:eastAsia="en-GB"/>
              </w:rPr>
              <w:t>Course Details (summary)</w:t>
            </w:r>
          </w:p>
        </w:tc>
        <w:tc>
          <w:tcPr>
            <w:tcW w:w="11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9FCA79" w14:textId="20275628" w:rsidR="004A0BDB" w:rsidRPr="004A0BDB" w:rsidRDefault="00A7336D" w:rsidP="004A0BDB">
            <w:pPr>
              <w:shd w:val="clear" w:color="auto" w:fill="FFFFFF"/>
              <w:spacing w:before="100" w:beforeAutospacing="1" w:after="75" w:line="240" w:lineRule="auto"/>
              <w:rPr>
                <w:rFonts w:ascii="Arial" w:hAnsi="Arial" w:cs="Arial"/>
                <w:color w:val="333333"/>
                <w:sz w:val="20"/>
                <w:szCs w:val="20"/>
                <w:shd w:val="clear" w:color="auto" w:fill="FFFFFF"/>
              </w:rPr>
            </w:pPr>
            <w:r w:rsidRPr="00C53578">
              <w:rPr>
                <w:rFonts w:ascii="Arial" w:hAnsi="Arial" w:cs="Arial"/>
                <w:color w:val="333333"/>
                <w:sz w:val="20"/>
                <w:szCs w:val="20"/>
                <w:shd w:val="clear" w:color="auto" w:fill="FFFFFF"/>
              </w:rPr>
              <w:t>This 1-day CPD course provides candidates with a comprehensive overview of road safety engineering. The road safety aspects of highways design and road layout are explored to provide candidates </w:t>
            </w:r>
            <w:r w:rsidRPr="00C53578">
              <w:rPr>
                <w:rStyle w:val="Strong"/>
                <w:rFonts w:ascii="Arial" w:hAnsi="Arial" w:cs="Arial"/>
                <w:color w:val="333333"/>
                <w:sz w:val="20"/>
                <w:szCs w:val="20"/>
                <w:shd w:val="clear" w:color="auto" w:fill="FFFFFF"/>
              </w:rPr>
              <w:t>how</w:t>
            </w:r>
            <w:r w:rsidRPr="00C53578">
              <w:rPr>
                <w:rFonts w:ascii="Arial" w:hAnsi="Arial" w:cs="Arial"/>
                <w:color w:val="333333"/>
                <w:sz w:val="20"/>
                <w:szCs w:val="20"/>
                <w:shd w:val="clear" w:color="auto" w:fill="FFFFFF"/>
              </w:rPr>
              <w:t> to integrate road safety into all aspects of highways design. Highways geometry, visibility Splays, lighting, gradients, heights and</w:t>
            </w:r>
            <w:r w:rsidR="0023760B">
              <w:rPr>
                <w:rFonts w:ascii="Arial" w:hAnsi="Arial" w:cs="Arial"/>
                <w:color w:val="333333"/>
                <w:sz w:val="20"/>
                <w:szCs w:val="20"/>
                <w:shd w:val="clear" w:color="auto" w:fill="FFFFFF"/>
              </w:rPr>
              <w:t xml:space="preserve"> </w:t>
            </w:r>
            <w:r w:rsidRPr="00C53578">
              <w:rPr>
                <w:rFonts w:ascii="Arial" w:hAnsi="Arial" w:cs="Arial"/>
                <w:color w:val="333333"/>
                <w:sz w:val="20"/>
                <w:szCs w:val="20"/>
                <w:shd w:val="clear" w:color="auto" w:fill="FFFFFF"/>
              </w:rPr>
              <w:t>traffic calming techniques are examined. This course is aimed at all career levels including technicians through to experienced engineers wanting a refresher on topical road safety engineering techniques.</w:t>
            </w:r>
          </w:p>
          <w:p w14:paraId="59BADB02" w14:textId="5D95C237" w:rsidR="00C53578" w:rsidRPr="00C53578" w:rsidRDefault="00C53578" w:rsidP="00365063">
            <w:pPr>
              <w:shd w:val="clear" w:color="auto" w:fill="FFFFFF"/>
              <w:spacing w:after="150" w:line="240" w:lineRule="auto"/>
              <w:rPr>
                <w:rFonts w:ascii="Arial" w:eastAsia="Times New Roman" w:hAnsi="Arial" w:cs="Arial"/>
                <w:color w:val="333333"/>
                <w:sz w:val="20"/>
                <w:szCs w:val="20"/>
                <w:lang w:eastAsia="en-GB"/>
              </w:rPr>
            </w:pPr>
            <w:r w:rsidRPr="00C53578">
              <w:rPr>
                <w:rFonts w:ascii="Arial" w:eastAsia="Times New Roman" w:hAnsi="Arial" w:cs="Arial"/>
                <w:color w:val="333333"/>
                <w:sz w:val="20"/>
                <w:szCs w:val="20"/>
                <w:lang w:eastAsia="en-GB"/>
              </w:rPr>
              <w:t>Provide delegates with knowledge of the road safety audit process, including:</w:t>
            </w:r>
          </w:p>
          <w:p w14:paraId="7070B843" w14:textId="77777777" w:rsidR="00C53578" w:rsidRPr="00C53578" w:rsidRDefault="00C53578" w:rsidP="00365063">
            <w:pPr>
              <w:numPr>
                <w:ilvl w:val="0"/>
                <w:numId w:val="6"/>
              </w:numPr>
              <w:shd w:val="clear" w:color="auto" w:fill="FFFFFF"/>
              <w:spacing w:after="0" w:line="240" w:lineRule="auto"/>
              <w:rPr>
                <w:rFonts w:ascii="Arial" w:eastAsia="Times New Roman" w:hAnsi="Arial" w:cs="Arial"/>
                <w:color w:val="333333"/>
                <w:sz w:val="20"/>
                <w:szCs w:val="20"/>
                <w:lang w:eastAsia="en-GB"/>
              </w:rPr>
            </w:pPr>
            <w:r w:rsidRPr="00C53578">
              <w:rPr>
                <w:rFonts w:ascii="Arial" w:eastAsia="Times New Roman" w:hAnsi="Arial" w:cs="Arial"/>
                <w:color w:val="333333"/>
                <w:sz w:val="20"/>
                <w:szCs w:val="20"/>
                <w:lang w:eastAsia="en-GB"/>
              </w:rPr>
              <w:t>Legislation and responsibilities</w:t>
            </w:r>
          </w:p>
          <w:p w14:paraId="2F59C8B1" w14:textId="77777777" w:rsidR="00C53578" w:rsidRPr="00C53578" w:rsidRDefault="00C53578" w:rsidP="00365063">
            <w:pPr>
              <w:numPr>
                <w:ilvl w:val="0"/>
                <w:numId w:val="6"/>
              </w:numPr>
              <w:shd w:val="clear" w:color="auto" w:fill="FFFFFF"/>
              <w:spacing w:after="0" w:line="240" w:lineRule="auto"/>
              <w:rPr>
                <w:rFonts w:ascii="Arial" w:eastAsia="Times New Roman" w:hAnsi="Arial" w:cs="Arial"/>
                <w:color w:val="333333"/>
                <w:sz w:val="20"/>
                <w:szCs w:val="20"/>
                <w:lang w:eastAsia="en-GB"/>
              </w:rPr>
            </w:pPr>
            <w:r w:rsidRPr="00C53578">
              <w:rPr>
                <w:rFonts w:ascii="Arial" w:eastAsia="Times New Roman" w:hAnsi="Arial" w:cs="Arial"/>
                <w:color w:val="333333"/>
                <w:sz w:val="20"/>
                <w:szCs w:val="20"/>
                <w:lang w:eastAsia="en-GB"/>
              </w:rPr>
              <w:t>Collision analysis</w:t>
            </w:r>
          </w:p>
          <w:p w14:paraId="22750CF0" w14:textId="77777777" w:rsidR="00C53578" w:rsidRPr="00C53578" w:rsidRDefault="00C53578" w:rsidP="00365063">
            <w:pPr>
              <w:numPr>
                <w:ilvl w:val="0"/>
                <w:numId w:val="6"/>
              </w:numPr>
              <w:shd w:val="clear" w:color="auto" w:fill="FFFFFF"/>
              <w:spacing w:after="0" w:line="240" w:lineRule="auto"/>
              <w:rPr>
                <w:rFonts w:ascii="Arial" w:eastAsia="Times New Roman" w:hAnsi="Arial" w:cs="Arial"/>
                <w:color w:val="333333"/>
                <w:sz w:val="20"/>
                <w:szCs w:val="20"/>
                <w:lang w:eastAsia="en-GB"/>
              </w:rPr>
            </w:pPr>
            <w:r w:rsidRPr="00C53578">
              <w:rPr>
                <w:rFonts w:ascii="Arial" w:eastAsia="Times New Roman" w:hAnsi="Arial" w:cs="Arial"/>
                <w:color w:val="333333"/>
                <w:sz w:val="20"/>
                <w:szCs w:val="20"/>
                <w:lang w:eastAsia="en-GB"/>
              </w:rPr>
              <w:t>Types of intervention (area wide, site specific, mass)</w:t>
            </w:r>
          </w:p>
          <w:p w14:paraId="7BD983FD" w14:textId="77777777" w:rsidR="00C53578" w:rsidRDefault="00C53578" w:rsidP="00365063">
            <w:pPr>
              <w:numPr>
                <w:ilvl w:val="0"/>
                <w:numId w:val="7"/>
              </w:numPr>
              <w:shd w:val="clear" w:color="auto" w:fill="FFFFFF"/>
              <w:spacing w:after="0" w:line="240" w:lineRule="auto"/>
              <w:rPr>
                <w:rFonts w:ascii="Arial" w:eastAsia="Times New Roman" w:hAnsi="Arial" w:cs="Arial"/>
                <w:color w:val="333333"/>
                <w:sz w:val="20"/>
                <w:szCs w:val="20"/>
                <w:lang w:eastAsia="en-GB"/>
              </w:rPr>
            </w:pPr>
            <w:r w:rsidRPr="00C53578">
              <w:rPr>
                <w:rFonts w:ascii="Arial" w:eastAsia="Times New Roman" w:hAnsi="Arial" w:cs="Arial"/>
                <w:color w:val="333333"/>
                <w:sz w:val="20"/>
                <w:szCs w:val="20"/>
                <w:lang w:eastAsia="en-GB"/>
              </w:rPr>
              <w:t>Knowledge of specific engineering techniques for different types of accidents, and ability to apply to *real work problems</w:t>
            </w:r>
          </w:p>
          <w:p w14:paraId="78C6C72C" w14:textId="109868E7" w:rsidR="0023760B" w:rsidRDefault="00C53578" w:rsidP="00365063">
            <w:pPr>
              <w:numPr>
                <w:ilvl w:val="0"/>
                <w:numId w:val="7"/>
              </w:numPr>
              <w:shd w:val="clear" w:color="auto" w:fill="FFFFFF"/>
              <w:spacing w:after="0" w:line="240" w:lineRule="auto"/>
              <w:rPr>
                <w:rFonts w:ascii="Arial" w:eastAsia="Times New Roman" w:hAnsi="Arial" w:cs="Arial"/>
                <w:color w:val="333333"/>
                <w:sz w:val="20"/>
                <w:szCs w:val="20"/>
                <w:lang w:eastAsia="en-GB"/>
              </w:rPr>
            </w:pPr>
            <w:r w:rsidRPr="00C53578">
              <w:rPr>
                <w:rFonts w:ascii="Arial" w:eastAsia="Times New Roman" w:hAnsi="Arial" w:cs="Arial"/>
                <w:color w:val="333333"/>
                <w:sz w:val="20"/>
                <w:szCs w:val="20"/>
                <w:lang w:eastAsia="en-GB"/>
              </w:rPr>
              <w:t>Discussion (learning from peers) and course synopsis</w:t>
            </w:r>
          </w:p>
          <w:p w14:paraId="41FD0EC9" w14:textId="77777777" w:rsidR="00365063" w:rsidRPr="00365063" w:rsidRDefault="00365063" w:rsidP="00365063">
            <w:pPr>
              <w:shd w:val="clear" w:color="auto" w:fill="FFFFFF"/>
              <w:spacing w:after="0" w:line="240" w:lineRule="auto"/>
              <w:ind w:left="720"/>
              <w:rPr>
                <w:rFonts w:ascii="Arial" w:eastAsia="Times New Roman" w:hAnsi="Arial" w:cs="Arial"/>
                <w:color w:val="333333"/>
                <w:sz w:val="20"/>
                <w:szCs w:val="20"/>
                <w:lang w:eastAsia="en-GB"/>
              </w:rPr>
            </w:pPr>
          </w:p>
          <w:p w14:paraId="7C120E9A" w14:textId="77777777" w:rsidR="00A7336D" w:rsidRPr="00C53578" w:rsidRDefault="00A7336D" w:rsidP="00365063">
            <w:pPr>
              <w:shd w:val="clear" w:color="auto" w:fill="FFFFFF"/>
              <w:spacing w:before="100" w:beforeAutospacing="1" w:after="75" w:line="240" w:lineRule="auto"/>
              <w:ind w:left="360"/>
              <w:rPr>
                <w:rFonts w:ascii="Arial" w:eastAsia="Times New Roman" w:hAnsi="Arial" w:cs="Arial"/>
                <w:color w:val="1D2228"/>
                <w:sz w:val="20"/>
                <w:szCs w:val="20"/>
                <w:lang w:eastAsia="en-GB"/>
              </w:rPr>
            </w:pPr>
          </w:p>
        </w:tc>
      </w:tr>
      <w:tr w:rsidR="00A7336D" w:rsidRPr="007B2AF7" w14:paraId="5E740E16" w14:textId="77777777" w:rsidTr="00734F7E">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525E00" w14:textId="77777777" w:rsidR="00A7336D" w:rsidRPr="00D61B1F" w:rsidRDefault="00A7336D" w:rsidP="00365063">
            <w:pPr>
              <w:spacing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Deliverable online (Yes / No / Hybrid Learning)</w:t>
            </w:r>
          </w:p>
        </w:tc>
        <w:tc>
          <w:tcPr>
            <w:tcW w:w="11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D84E09" w14:textId="77777777" w:rsidR="00A7336D" w:rsidRDefault="00A7336D" w:rsidP="00365063">
            <w:pPr>
              <w:spacing w:after="100" w:afterAutospacing="1" w:line="240" w:lineRule="auto"/>
              <w:rPr>
                <w:rFonts w:ascii="Arial" w:eastAsia="Times New Roman" w:hAnsi="Arial" w:cs="Arial"/>
                <w:color w:val="1D2228"/>
                <w:sz w:val="20"/>
                <w:szCs w:val="20"/>
                <w:lang w:eastAsia="en-GB"/>
              </w:rPr>
            </w:pPr>
            <w:r w:rsidRPr="00617FEA">
              <w:rPr>
                <w:rFonts w:ascii="Arial" w:eastAsia="Times New Roman" w:hAnsi="Arial" w:cs="Arial"/>
                <w:color w:val="1D2228"/>
                <w:sz w:val="20"/>
                <w:szCs w:val="20"/>
                <w:lang w:eastAsia="en-GB"/>
              </w:rPr>
              <w:t> Yes – E-Learning/ Online/ Hybrid and Classroom Delivery/ In-house training delegate work premises</w:t>
            </w:r>
          </w:p>
          <w:p w14:paraId="09ECDA01" w14:textId="242D1DAD" w:rsidR="00365063" w:rsidRPr="00617FEA" w:rsidRDefault="00365063" w:rsidP="00365063">
            <w:pPr>
              <w:spacing w:after="100" w:afterAutospacing="1" w:line="240" w:lineRule="auto"/>
              <w:rPr>
                <w:rFonts w:ascii="Arial" w:eastAsia="Times New Roman" w:hAnsi="Arial" w:cs="Arial"/>
                <w:color w:val="1D2228"/>
                <w:sz w:val="20"/>
                <w:szCs w:val="20"/>
                <w:lang w:eastAsia="en-GB"/>
              </w:rPr>
            </w:pPr>
          </w:p>
        </w:tc>
      </w:tr>
      <w:tr w:rsidR="00A7336D" w:rsidRPr="007B2AF7" w14:paraId="3DCEF3CF" w14:textId="77777777" w:rsidTr="00734F7E">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4D5BE5" w14:textId="77777777" w:rsidR="00A7336D" w:rsidRPr="00D61B1F" w:rsidRDefault="00A7336D"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A link to the Course (if you have one)</w:t>
            </w:r>
          </w:p>
        </w:tc>
        <w:tc>
          <w:tcPr>
            <w:tcW w:w="11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6DFEBC" w14:textId="0411C05D" w:rsidR="00A7336D" w:rsidRDefault="00C7503B" w:rsidP="00365063">
            <w:pPr>
              <w:spacing w:before="100" w:beforeAutospacing="1" w:after="100" w:afterAutospacing="1" w:line="240" w:lineRule="auto"/>
              <w:rPr>
                <w:rFonts w:ascii="Arial" w:eastAsia="Times New Roman" w:hAnsi="Arial" w:cs="Arial"/>
                <w:color w:val="1D2228"/>
                <w:sz w:val="20"/>
                <w:szCs w:val="20"/>
                <w:lang w:eastAsia="en-GB"/>
              </w:rPr>
            </w:pPr>
            <w:hyperlink r:id="rId11" w:history="1">
              <w:r w:rsidR="00C53578" w:rsidRPr="00671A93">
                <w:rPr>
                  <w:rStyle w:val="Hyperlink"/>
                  <w:rFonts w:ascii="Arial" w:eastAsia="Times New Roman" w:hAnsi="Arial" w:cs="Arial"/>
                  <w:sz w:val="20"/>
                  <w:szCs w:val="20"/>
                  <w:lang w:eastAsia="en-GB"/>
                </w:rPr>
                <w:t>https://www.trsconsult.co.uk/services/training?id=903213</w:t>
              </w:r>
            </w:hyperlink>
          </w:p>
          <w:p w14:paraId="417EF021" w14:textId="39DF9543" w:rsidR="00C53578" w:rsidRPr="00617FEA" w:rsidRDefault="00C53578" w:rsidP="00365063">
            <w:pPr>
              <w:spacing w:before="100" w:beforeAutospacing="1" w:after="100" w:afterAutospacing="1" w:line="240" w:lineRule="auto"/>
              <w:rPr>
                <w:rFonts w:ascii="Arial" w:eastAsia="Times New Roman" w:hAnsi="Arial" w:cs="Arial"/>
                <w:color w:val="1D2228"/>
                <w:sz w:val="20"/>
                <w:szCs w:val="20"/>
                <w:lang w:eastAsia="en-GB"/>
              </w:rPr>
            </w:pPr>
          </w:p>
        </w:tc>
      </w:tr>
      <w:tr w:rsidR="00A7336D" w:rsidRPr="007B2AF7" w14:paraId="351D8F6C" w14:textId="77777777" w:rsidTr="00734F7E">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6C3386" w14:textId="77777777" w:rsidR="00A7336D" w:rsidRPr="00D61B1F" w:rsidRDefault="00A7336D"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Fee</w:t>
            </w:r>
          </w:p>
        </w:tc>
        <w:tc>
          <w:tcPr>
            <w:tcW w:w="11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018807" w14:textId="77777777" w:rsidR="00A7336D" w:rsidRPr="00617FEA" w:rsidRDefault="00A7336D" w:rsidP="004A0BDB">
            <w:pPr>
              <w:spacing w:after="0" w:line="240" w:lineRule="auto"/>
              <w:rPr>
                <w:rFonts w:ascii="Arial" w:eastAsia="Times New Roman" w:hAnsi="Arial" w:cs="Arial"/>
                <w:color w:val="1D2228"/>
                <w:sz w:val="20"/>
                <w:szCs w:val="20"/>
                <w:lang w:eastAsia="en-GB"/>
              </w:rPr>
            </w:pPr>
            <w:r w:rsidRPr="00617FEA">
              <w:rPr>
                <w:rFonts w:ascii="Arial" w:eastAsia="Times New Roman" w:hAnsi="Arial" w:cs="Arial"/>
                <w:color w:val="1D2228"/>
                <w:sz w:val="20"/>
                <w:szCs w:val="20"/>
                <w:lang w:eastAsia="en-GB"/>
              </w:rPr>
              <w:t> </w:t>
            </w:r>
            <w:r w:rsidRPr="00617FEA">
              <w:rPr>
                <w:rFonts w:ascii="Arial" w:eastAsia="Times New Roman" w:hAnsi="Arial" w:cs="Arial"/>
                <w:b/>
                <w:bCs/>
                <w:color w:val="1D2228"/>
                <w:sz w:val="20"/>
                <w:szCs w:val="20"/>
                <w:lang w:eastAsia="en-GB"/>
              </w:rPr>
              <w:t>E-Learning</w:t>
            </w:r>
            <w:r w:rsidRPr="00617FEA">
              <w:rPr>
                <w:rFonts w:ascii="Arial" w:eastAsia="Times New Roman" w:hAnsi="Arial" w:cs="Arial"/>
                <w:color w:val="1D2228"/>
                <w:sz w:val="20"/>
                <w:szCs w:val="20"/>
                <w:lang w:eastAsia="en-GB"/>
              </w:rPr>
              <w:t xml:space="preserve"> (Virtual/ Online/ Hybrid) - £</w:t>
            </w:r>
            <w:r>
              <w:rPr>
                <w:rFonts w:ascii="Arial" w:eastAsia="Times New Roman" w:hAnsi="Arial" w:cs="Arial"/>
                <w:color w:val="1D2228"/>
                <w:sz w:val="20"/>
                <w:szCs w:val="20"/>
                <w:lang w:eastAsia="en-GB"/>
              </w:rPr>
              <w:t>275</w:t>
            </w:r>
          </w:p>
          <w:p w14:paraId="5ECC410B" w14:textId="77777777" w:rsidR="00A7336D" w:rsidRPr="00617FEA" w:rsidRDefault="00A7336D" w:rsidP="004A0BDB">
            <w:pPr>
              <w:spacing w:after="0" w:line="240" w:lineRule="auto"/>
              <w:rPr>
                <w:rFonts w:ascii="Arial" w:eastAsia="Times New Roman" w:hAnsi="Arial" w:cs="Arial"/>
                <w:color w:val="1D2228"/>
                <w:sz w:val="20"/>
                <w:szCs w:val="20"/>
                <w:lang w:eastAsia="en-GB"/>
              </w:rPr>
            </w:pPr>
            <w:r w:rsidRPr="00617FEA">
              <w:rPr>
                <w:rFonts w:ascii="Arial" w:eastAsia="Times New Roman" w:hAnsi="Arial" w:cs="Arial"/>
                <w:b/>
                <w:bCs/>
                <w:color w:val="1D2228"/>
                <w:sz w:val="20"/>
                <w:szCs w:val="20"/>
                <w:lang w:eastAsia="en-GB"/>
              </w:rPr>
              <w:t>Classroom based</w:t>
            </w:r>
            <w:r w:rsidRPr="00617FEA">
              <w:rPr>
                <w:rFonts w:ascii="Arial" w:eastAsia="Times New Roman" w:hAnsi="Arial" w:cs="Arial"/>
                <w:color w:val="1D2228"/>
                <w:sz w:val="20"/>
                <w:szCs w:val="20"/>
                <w:lang w:eastAsia="en-GB"/>
              </w:rPr>
              <w:t xml:space="preserve"> - £</w:t>
            </w:r>
            <w:r>
              <w:rPr>
                <w:rFonts w:ascii="Arial" w:eastAsia="Times New Roman" w:hAnsi="Arial" w:cs="Arial"/>
                <w:color w:val="1D2228"/>
                <w:sz w:val="20"/>
                <w:szCs w:val="20"/>
                <w:lang w:eastAsia="en-GB"/>
              </w:rPr>
              <w:t>325</w:t>
            </w:r>
          </w:p>
          <w:p w14:paraId="5CE82E4B" w14:textId="77777777" w:rsidR="00A7336D" w:rsidRPr="00617FEA" w:rsidRDefault="00A7336D" w:rsidP="004A0BDB">
            <w:pPr>
              <w:spacing w:after="0" w:line="240" w:lineRule="auto"/>
              <w:rPr>
                <w:rFonts w:ascii="Arial" w:eastAsia="Times New Roman" w:hAnsi="Arial" w:cs="Arial"/>
                <w:color w:val="1D2228"/>
                <w:sz w:val="20"/>
                <w:szCs w:val="20"/>
                <w:lang w:eastAsia="en-GB"/>
              </w:rPr>
            </w:pPr>
            <w:r w:rsidRPr="00617FEA">
              <w:rPr>
                <w:rFonts w:ascii="Arial" w:eastAsia="Times New Roman" w:hAnsi="Arial" w:cs="Arial"/>
                <w:color w:val="1D2228"/>
                <w:sz w:val="20"/>
                <w:szCs w:val="20"/>
                <w:lang w:eastAsia="en-GB"/>
              </w:rPr>
              <w:t>Discounts are available for CIHT members, students and recent graduates (up to 3 years post-graduation) – please contact us for more information</w:t>
            </w:r>
          </w:p>
          <w:p w14:paraId="5244D148" w14:textId="77777777" w:rsidR="00A7336D" w:rsidRPr="00617FEA" w:rsidRDefault="00A7336D" w:rsidP="00365063">
            <w:pPr>
              <w:spacing w:before="100" w:beforeAutospacing="1" w:after="100" w:afterAutospacing="1" w:line="240" w:lineRule="auto"/>
              <w:rPr>
                <w:rFonts w:ascii="Arial" w:eastAsia="Times New Roman" w:hAnsi="Arial" w:cs="Arial"/>
                <w:color w:val="1D2228"/>
                <w:sz w:val="20"/>
                <w:szCs w:val="20"/>
                <w:lang w:eastAsia="en-GB"/>
              </w:rPr>
            </w:pPr>
          </w:p>
        </w:tc>
      </w:tr>
    </w:tbl>
    <w:p w14:paraId="345589F3" w14:textId="738E08D5" w:rsidR="00BF4211" w:rsidRPr="004A0BDB" w:rsidRDefault="00A7336D" w:rsidP="00365063">
      <w:pPr>
        <w:shd w:val="clear" w:color="auto" w:fill="FFFFFF"/>
        <w:spacing w:before="100" w:beforeAutospacing="1" w:after="100" w:afterAutospacing="1" w:line="240" w:lineRule="auto"/>
        <w:rPr>
          <w:rFonts w:ascii="Helvetica" w:eastAsia="Times New Roman" w:hAnsi="Helvetica" w:cs="Helvetica"/>
          <w:color w:val="1D2228"/>
          <w:sz w:val="20"/>
          <w:szCs w:val="20"/>
          <w:lang w:eastAsia="en-GB"/>
        </w:rPr>
      </w:pPr>
      <w:r w:rsidRPr="007B2AF7">
        <w:rPr>
          <w:rFonts w:ascii="Arial" w:eastAsia="Times New Roman" w:hAnsi="Arial" w:cs="Arial"/>
          <w:color w:val="1D2228"/>
          <w:sz w:val="20"/>
          <w:szCs w:val="20"/>
          <w:lang w:eastAsia="en-GB"/>
        </w:rPr>
        <w:t> </w:t>
      </w:r>
    </w:p>
    <w:tbl>
      <w:tblPr>
        <w:tblW w:w="14743" w:type="dxa"/>
        <w:tblInd w:w="-436" w:type="dxa"/>
        <w:shd w:val="clear" w:color="auto" w:fill="FFFFFF"/>
        <w:tblCellMar>
          <w:left w:w="0" w:type="dxa"/>
          <w:right w:w="0" w:type="dxa"/>
        </w:tblCellMar>
        <w:tblLook w:val="04A0" w:firstRow="1" w:lastRow="0" w:firstColumn="1" w:lastColumn="0" w:noHBand="0" w:noVBand="1"/>
      </w:tblPr>
      <w:tblGrid>
        <w:gridCol w:w="5108"/>
        <w:gridCol w:w="9635"/>
      </w:tblGrid>
      <w:tr w:rsidR="00BF4211" w:rsidRPr="007B2AF7" w14:paraId="0C4E26FA" w14:textId="77777777" w:rsidTr="00734F7E">
        <w:tc>
          <w:tcPr>
            <w:tcW w:w="51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9A0E36" w14:textId="77777777" w:rsidR="00BF4211" w:rsidRPr="00D61B1F" w:rsidRDefault="00BF4211"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lastRenderedPageBreak/>
              <w:t>Course name / Title</w:t>
            </w:r>
          </w:p>
        </w:tc>
        <w:tc>
          <w:tcPr>
            <w:tcW w:w="96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200CC7" w14:textId="79207624" w:rsidR="00BF4211" w:rsidRPr="00D61B1F" w:rsidRDefault="00A66752" w:rsidP="00365063">
            <w:pPr>
              <w:spacing w:before="100" w:beforeAutospacing="1" w:after="100" w:afterAutospacing="1"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LTN/ 120 Cycle Design</w:t>
            </w:r>
          </w:p>
          <w:p w14:paraId="0596FBFF" w14:textId="77777777" w:rsidR="00BF4211" w:rsidRPr="00D61B1F" w:rsidRDefault="00BF4211" w:rsidP="00365063">
            <w:pPr>
              <w:spacing w:before="100" w:beforeAutospacing="1" w:after="100" w:afterAutospacing="1" w:line="240" w:lineRule="auto"/>
              <w:rPr>
                <w:rFonts w:ascii="Arial" w:eastAsia="Times New Roman" w:hAnsi="Arial" w:cs="Arial"/>
                <w:color w:val="1D2228"/>
                <w:sz w:val="20"/>
                <w:szCs w:val="20"/>
                <w:lang w:eastAsia="en-GB"/>
              </w:rPr>
            </w:pPr>
          </w:p>
        </w:tc>
      </w:tr>
      <w:tr w:rsidR="00BF4211" w:rsidRPr="007B2AF7" w14:paraId="6DEAE8A6" w14:textId="77777777" w:rsidTr="00734F7E">
        <w:tc>
          <w:tcPr>
            <w:tcW w:w="51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3A0748" w14:textId="77777777" w:rsidR="00BF4211" w:rsidRPr="00D61B1F" w:rsidRDefault="00BF4211"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Dates</w:t>
            </w:r>
          </w:p>
        </w:tc>
        <w:tc>
          <w:tcPr>
            <w:tcW w:w="9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36336B" w14:textId="77777777" w:rsidR="00BF4211" w:rsidRDefault="00BF4211" w:rsidP="004A0BDB">
            <w:pPr>
              <w:spacing w:after="0"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r w:rsidRPr="004B0388">
              <w:rPr>
                <w:rFonts w:ascii="Arial" w:eastAsia="Times New Roman" w:hAnsi="Arial" w:cs="Arial"/>
                <w:b/>
                <w:bCs/>
                <w:color w:val="1D2228"/>
                <w:sz w:val="20"/>
                <w:szCs w:val="20"/>
                <w:lang w:eastAsia="en-GB"/>
              </w:rPr>
              <w:t>E-Learning</w:t>
            </w:r>
            <w:r>
              <w:rPr>
                <w:rFonts w:ascii="Arial" w:eastAsia="Times New Roman" w:hAnsi="Arial" w:cs="Arial"/>
                <w:color w:val="1D2228"/>
                <w:sz w:val="20"/>
                <w:szCs w:val="20"/>
                <w:lang w:eastAsia="en-GB"/>
              </w:rPr>
              <w:t xml:space="preserve"> </w:t>
            </w:r>
            <w:r w:rsidRPr="002E3C45">
              <w:rPr>
                <w:rFonts w:ascii="Arial" w:eastAsia="Times New Roman" w:hAnsi="Arial" w:cs="Arial"/>
                <w:b/>
                <w:bCs/>
                <w:color w:val="1D2228"/>
                <w:sz w:val="20"/>
                <w:szCs w:val="20"/>
                <w:lang w:eastAsia="en-GB"/>
              </w:rPr>
              <w:t>(Virtual/ Online/ Hybrid)</w:t>
            </w:r>
            <w:r>
              <w:rPr>
                <w:rFonts w:ascii="Arial" w:eastAsia="Times New Roman" w:hAnsi="Arial" w:cs="Arial"/>
                <w:color w:val="1D2228"/>
                <w:sz w:val="20"/>
                <w:szCs w:val="20"/>
                <w:lang w:eastAsia="en-GB"/>
              </w:rPr>
              <w:t xml:space="preserve"> – March 2022 onwards</w:t>
            </w:r>
          </w:p>
          <w:p w14:paraId="085F56AF" w14:textId="77777777" w:rsidR="00BF4211" w:rsidRDefault="00BF4211" w:rsidP="004A0BDB">
            <w:pPr>
              <w:spacing w:after="0" w:line="240" w:lineRule="auto"/>
              <w:rPr>
                <w:rFonts w:ascii="Arial" w:eastAsia="Times New Roman" w:hAnsi="Arial" w:cs="Arial"/>
                <w:color w:val="1D2228"/>
                <w:sz w:val="20"/>
                <w:szCs w:val="20"/>
                <w:lang w:eastAsia="en-GB"/>
              </w:rPr>
            </w:pPr>
            <w:r w:rsidRPr="007D2D95">
              <w:rPr>
                <w:rFonts w:ascii="Arial" w:eastAsia="Times New Roman" w:hAnsi="Arial" w:cs="Arial"/>
                <w:b/>
                <w:bCs/>
                <w:color w:val="1D2228"/>
                <w:sz w:val="20"/>
                <w:szCs w:val="20"/>
                <w:lang w:eastAsia="en-GB"/>
              </w:rPr>
              <w:t>Classroom Based:</w:t>
            </w:r>
            <w:r>
              <w:rPr>
                <w:rFonts w:ascii="Arial" w:eastAsia="Times New Roman" w:hAnsi="Arial" w:cs="Arial"/>
                <w:color w:val="1D2228"/>
                <w:sz w:val="20"/>
                <w:szCs w:val="20"/>
                <w:lang w:eastAsia="en-GB"/>
              </w:rPr>
              <w:t xml:space="preserve">  March </w:t>
            </w:r>
            <w:r w:rsidRPr="00D61B1F">
              <w:rPr>
                <w:rFonts w:ascii="Arial" w:eastAsia="Times New Roman" w:hAnsi="Arial" w:cs="Arial"/>
                <w:color w:val="1D2228"/>
                <w:sz w:val="20"/>
                <w:szCs w:val="20"/>
                <w:lang w:eastAsia="en-GB"/>
              </w:rPr>
              <w:t xml:space="preserve">2022, </w:t>
            </w:r>
            <w:r>
              <w:rPr>
                <w:rFonts w:ascii="Arial" w:eastAsia="Times New Roman" w:hAnsi="Arial" w:cs="Arial"/>
                <w:color w:val="1D2228"/>
                <w:sz w:val="20"/>
                <w:szCs w:val="20"/>
                <w:lang w:eastAsia="en-GB"/>
              </w:rPr>
              <w:t xml:space="preserve">June </w:t>
            </w:r>
            <w:r w:rsidRPr="00D61B1F">
              <w:rPr>
                <w:rFonts w:ascii="Arial" w:eastAsia="Times New Roman" w:hAnsi="Arial" w:cs="Arial"/>
                <w:color w:val="1D2228"/>
                <w:sz w:val="20"/>
                <w:szCs w:val="20"/>
                <w:lang w:eastAsia="en-GB"/>
              </w:rPr>
              <w:t>2022, September 2022, January 2023, March 2023, May 2023 (Continuing annually)</w:t>
            </w:r>
          </w:p>
          <w:p w14:paraId="4C8D1DA3" w14:textId="64D21B1F" w:rsidR="00BF4211" w:rsidRDefault="00BF4211" w:rsidP="004A0BDB">
            <w:pPr>
              <w:spacing w:after="0" w:line="240" w:lineRule="auto"/>
              <w:rPr>
                <w:rFonts w:ascii="Arial" w:eastAsia="Times New Roman" w:hAnsi="Arial" w:cs="Arial"/>
                <w:b/>
                <w:bCs/>
                <w:color w:val="1D2228"/>
                <w:sz w:val="20"/>
                <w:szCs w:val="20"/>
                <w:lang w:eastAsia="en-GB"/>
              </w:rPr>
            </w:pPr>
            <w:r w:rsidRPr="008C576E">
              <w:rPr>
                <w:rFonts w:ascii="Arial" w:eastAsia="Times New Roman" w:hAnsi="Arial" w:cs="Arial"/>
                <w:b/>
                <w:bCs/>
                <w:color w:val="1D2228"/>
                <w:sz w:val="20"/>
                <w:szCs w:val="20"/>
                <w:lang w:eastAsia="en-GB"/>
              </w:rPr>
              <w:t xml:space="preserve">T&amp;RS can provide “in-house” training at your work offices </w:t>
            </w:r>
            <w:r>
              <w:rPr>
                <w:rFonts w:ascii="Arial" w:eastAsia="Times New Roman" w:hAnsi="Arial" w:cs="Arial"/>
                <w:b/>
                <w:bCs/>
                <w:color w:val="1D2228"/>
                <w:sz w:val="20"/>
                <w:szCs w:val="20"/>
                <w:lang w:eastAsia="en-GB"/>
              </w:rPr>
              <w:t>at agreed dates throughout the year</w:t>
            </w:r>
          </w:p>
          <w:p w14:paraId="6B676B52" w14:textId="77777777" w:rsidR="004A0BDB" w:rsidRPr="008C576E" w:rsidRDefault="004A0BDB" w:rsidP="004A0BDB">
            <w:pPr>
              <w:spacing w:after="0" w:line="240" w:lineRule="auto"/>
              <w:rPr>
                <w:rFonts w:ascii="Arial" w:eastAsia="Times New Roman" w:hAnsi="Arial" w:cs="Arial"/>
                <w:b/>
                <w:bCs/>
                <w:color w:val="1D2228"/>
                <w:sz w:val="20"/>
                <w:szCs w:val="20"/>
                <w:lang w:eastAsia="en-GB"/>
              </w:rPr>
            </w:pPr>
          </w:p>
          <w:p w14:paraId="5CB6DA8B" w14:textId="77777777" w:rsidR="00BF4211" w:rsidRPr="00D61B1F" w:rsidRDefault="00BF4211" w:rsidP="00365063">
            <w:pPr>
              <w:spacing w:before="100" w:beforeAutospacing="1" w:after="100" w:afterAutospacing="1" w:line="240" w:lineRule="auto"/>
              <w:rPr>
                <w:rFonts w:ascii="Arial" w:eastAsia="Times New Roman" w:hAnsi="Arial" w:cs="Arial"/>
                <w:color w:val="1D2228"/>
                <w:sz w:val="20"/>
                <w:szCs w:val="20"/>
                <w:lang w:eastAsia="en-GB"/>
              </w:rPr>
            </w:pPr>
          </w:p>
        </w:tc>
      </w:tr>
      <w:tr w:rsidR="00BF4211" w:rsidRPr="007B2AF7" w14:paraId="711BDAC1" w14:textId="77777777" w:rsidTr="00734F7E">
        <w:tc>
          <w:tcPr>
            <w:tcW w:w="51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EC268F" w14:textId="77777777" w:rsidR="00BF4211" w:rsidRPr="00D61B1F" w:rsidRDefault="00BF4211"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Length</w:t>
            </w:r>
          </w:p>
        </w:tc>
        <w:tc>
          <w:tcPr>
            <w:tcW w:w="9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901855" w14:textId="77777777" w:rsidR="00BF4211" w:rsidRDefault="00BF4211" w:rsidP="004A0BDB">
            <w:pPr>
              <w:spacing w:before="100" w:beforeAutospacing="1" w:after="0"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 xml:space="preserve">1 </w:t>
            </w:r>
            <w:r w:rsidRPr="00D61B1F">
              <w:rPr>
                <w:rFonts w:ascii="Arial" w:eastAsia="Times New Roman" w:hAnsi="Arial" w:cs="Arial"/>
                <w:color w:val="1D2228"/>
                <w:sz w:val="20"/>
                <w:szCs w:val="20"/>
                <w:lang w:eastAsia="en-GB"/>
              </w:rPr>
              <w:t>Day</w:t>
            </w:r>
            <w:r>
              <w:rPr>
                <w:rFonts w:ascii="Arial" w:eastAsia="Times New Roman" w:hAnsi="Arial" w:cs="Arial"/>
                <w:color w:val="1D2228"/>
                <w:sz w:val="20"/>
                <w:szCs w:val="20"/>
                <w:lang w:eastAsia="en-GB"/>
              </w:rPr>
              <w:t>s</w:t>
            </w:r>
            <w:r w:rsidRPr="00D61B1F">
              <w:rPr>
                <w:rFonts w:ascii="Arial" w:eastAsia="Times New Roman" w:hAnsi="Arial" w:cs="Arial"/>
                <w:color w:val="1D2228"/>
                <w:sz w:val="20"/>
                <w:szCs w:val="20"/>
                <w:lang w:eastAsia="en-GB"/>
              </w:rPr>
              <w:t xml:space="preserve"> </w:t>
            </w:r>
            <w:r>
              <w:rPr>
                <w:rFonts w:ascii="Arial" w:eastAsia="Times New Roman" w:hAnsi="Arial" w:cs="Arial"/>
                <w:color w:val="1D2228"/>
                <w:sz w:val="20"/>
                <w:szCs w:val="20"/>
                <w:lang w:eastAsia="en-GB"/>
              </w:rPr>
              <w:t xml:space="preserve">(6hrs CPD) </w:t>
            </w:r>
          </w:p>
          <w:p w14:paraId="580273A8" w14:textId="77777777" w:rsidR="00BF4211" w:rsidRPr="00D61B1F" w:rsidRDefault="00BF4211" w:rsidP="00365063">
            <w:pPr>
              <w:spacing w:before="100" w:beforeAutospacing="1" w:after="100" w:afterAutospacing="1" w:line="240" w:lineRule="auto"/>
              <w:rPr>
                <w:rFonts w:ascii="Arial" w:eastAsia="Times New Roman" w:hAnsi="Arial" w:cs="Arial"/>
                <w:color w:val="1D2228"/>
                <w:sz w:val="20"/>
                <w:szCs w:val="20"/>
                <w:lang w:eastAsia="en-GB"/>
              </w:rPr>
            </w:pPr>
          </w:p>
        </w:tc>
      </w:tr>
      <w:tr w:rsidR="00BF4211" w:rsidRPr="007B2AF7" w14:paraId="41453DB3" w14:textId="77777777" w:rsidTr="00734F7E">
        <w:tc>
          <w:tcPr>
            <w:tcW w:w="51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A41F70" w14:textId="77777777" w:rsidR="00BF4211" w:rsidRPr="00C53578" w:rsidRDefault="00BF4211" w:rsidP="00365063">
            <w:pPr>
              <w:spacing w:before="100" w:beforeAutospacing="1" w:after="100" w:afterAutospacing="1" w:line="240" w:lineRule="auto"/>
              <w:rPr>
                <w:rFonts w:ascii="Arial" w:eastAsia="Times New Roman" w:hAnsi="Arial" w:cs="Arial"/>
                <w:color w:val="1D2228"/>
                <w:sz w:val="20"/>
                <w:szCs w:val="20"/>
                <w:lang w:eastAsia="en-GB"/>
              </w:rPr>
            </w:pPr>
            <w:r w:rsidRPr="00C53578">
              <w:rPr>
                <w:rFonts w:ascii="Arial" w:eastAsia="Times New Roman" w:hAnsi="Arial" w:cs="Arial"/>
                <w:color w:val="1D2228"/>
                <w:sz w:val="20"/>
                <w:szCs w:val="20"/>
                <w:lang w:eastAsia="en-GB"/>
              </w:rPr>
              <w:t>Course Details (summary)</w:t>
            </w:r>
          </w:p>
        </w:tc>
        <w:tc>
          <w:tcPr>
            <w:tcW w:w="9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19F415" w14:textId="53F3027C" w:rsidR="00A03F59" w:rsidRDefault="00A66752" w:rsidP="00365063">
            <w:pPr>
              <w:shd w:val="clear" w:color="auto" w:fill="FFFFFF"/>
              <w:spacing w:after="150" w:line="240" w:lineRule="auto"/>
              <w:rPr>
                <w:rFonts w:ascii="Arial" w:hAnsi="Arial" w:cs="Arial"/>
                <w:color w:val="333333"/>
                <w:sz w:val="20"/>
                <w:szCs w:val="20"/>
                <w:shd w:val="clear" w:color="auto" w:fill="FFFFFF"/>
              </w:rPr>
            </w:pPr>
            <w:r w:rsidRPr="00A66752">
              <w:rPr>
                <w:rFonts w:ascii="Arial" w:hAnsi="Arial" w:cs="Arial"/>
                <w:color w:val="333333"/>
                <w:sz w:val="20"/>
                <w:szCs w:val="20"/>
                <w:shd w:val="clear" w:color="auto" w:fill="FFFFFF"/>
              </w:rPr>
              <w:t>T&amp;RS offers this 1-day CPD comprehensive overview on how to plan, design and install high quality cycle infrastructure as part of local highway schemes. Modal shift is an important element to achieve emission reduction throughout the UK, and providing quality, segregated cycle routes will encourage a shift in transport choices. This new course focuses on highlighting the important aspects of LTN/120 through case studies and highways design standards. An emphasis on public consultation and stakeholder management is provided, as resident and elected member support is essential for cycle infrastructure long-term success.</w:t>
            </w:r>
          </w:p>
          <w:p w14:paraId="1EA71B93" w14:textId="2639C3D1" w:rsidR="00BF4211" w:rsidRPr="00A66752" w:rsidRDefault="00A66752" w:rsidP="00365063">
            <w:pPr>
              <w:shd w:val="clear" w:color="auto" w:fill="FFFFFF"/>
              <w:spacing w:after="150" w:line="240" w:lineRule="auto"/>
              <w:rPr>
                <w:rFonts w:ascii="Arial" w:eastAsia="Times New Roman" w:hAnsi="Arial" w:cs="Arial"/>
                <w:color w:val="333333"/>
                <w:sz w:val="20"/>
                <w:szCs w:val="20"/>
                <w:lang w:eastAsia="en-GB"/>
              </w:rPr>
            </w:pPr>
            <w:r>
              <w:rPr>
                <w:rFonts w:ascii="Arial" w:hAnsi="Arial" w:cs="Arial"/>
                <w:color w:val="333333"/>
                <w:sz w:val="20"/>
                <w:szCs w:val="20"/>
                <w:shd w:val="clear" w:color="auto" w:fill="FFFFFF"/>
              </w:rPr>
              <w:t>The course covers:</w:t>
            </w:r>
          </w:p>
          <w:p w14:paraId="0DA617CC" w14:textId="77777777" w:rsidR="00A66752" w:rsidRPr="00A66752" w:rsidRDefault="00A66752" w:rsidP="00365063">
            <w:pPr>
              <w:numPr>
                <w:ilvl w:val="0"/>
                <w:numId w:val="8"/>
              </w:numPr>
              <w:shd w:val="clear" w:color="auto" w:fill="FFFFFF"/>
              <w:spacing w:after="0" w:line="240" w:lineRule="auto"/>
              <w:rPr>
                <w:rFonts w:ascii="Arial" w:eastAsia="Times New Roman" w:hAnsi="Arial" w:cs="Arial"/>
                <w:color w:val="333333"/>
                <w:sz w:val="20"/>
                <w:szCs w:val="20"/>
                <w:lang w:eastAsia="en-GB"/>
              </w:rPr>
            </w:pPr>
            <w:r w:rsidRPr="00A66752">
              <w:rPr>
                <w:rFonts w:ascii="Arial" w:eastAsia="Times New Roman" w:hAnsi="Arial" w:cs="Arial"/>
                <w:color w:val="333333"/>
                <w:sz w:val="20"/>
                <w:szCs w:val="20"/>
                <w:lang w:eastAsia="en-GB"/>
              </w:rPr>
              <w:t>The case for cycle infrastructure (health, wellbeing, congestion, air quality, climate change)</w:t>
            </w:r>
          </w:p>
          <w:p w14:paraId="37EB9D84" w14:textId="77777777" w:rsidR="00A66752" w:rsidRPr="00A66752" w:rsidRDefault="00A66752" w:rsidP="00365063">
            <w:pPr>
              <w:numPr>
                <w:ilvl w:val="0"/>
                <w:numId w:val="8"/>
              </w:numPr>
              <w:shd w:val="clear" w:color="auto" w:fill="FFFFFF"/>
              <w:spacing w:after="0" w:line="240" w:lineRule="auto"/>
              <w:rPr>
                <w:rFonts w:ascii="Arial" w:eastAsia="Times New Roman" w:hAnsi="Arial" w:cs="Arial"/>
                <w:color w:val="333333"/>
                <w:sz w:val="20"/>
                <w:szCs w:val="20"/>
                <w:lang w:eastAsia="en-GB"/>
              </w:rPr>
            </w:pPr>
            <w:r w:rsidRPr="00A66752">
              <w:rPr>
                <w:rFonts w:ascii="Arial" w:eastAsia="Times New Roman" w:hAnsi="Arial" w:cs="Arial"/>
                <w:color w:val="333333"/>
                <w:sz w:val="20"/>
                <w:szCs w:val="20"/>
                <w:lang w:eastAsia="en-GB"/>
              </w:rPr>
              <w:t>Planning for cycle infrastructure (scope, network planning)</w:t>
            </w:r>
          </w:p>
          <w:p w14:paraId="65069177" w14:textId="77777777" w:rsidR="00A66752" w:rsidRPr="00A66752" w:rsidRDefault="00A66752" w:rsidP="00365063">
            <w:pPr>
              <w:numPr>
                <w:ilvl w:val="0"/>
                <w:numId w:val="8"/>
              </w:numPr>
              <w:shd w:val="clear" w:color="auto" w:fill="FFFFFF"/>
              <w:spacing w:after="0" w:line="240" w:lineRule="auto"/>
              <w:rPr>
                <w:rFonts w:ascii="Arial" w:eastAsia="Times New Roman" w:hAnsi="Arial" w:cs="Arial"/>
                <w:color w:val="333333"/>
                <w:sz w:val="20"/>
                <w:szCs w:val="20"/>
                <w:lang w:eastAsia="en-GB"/>
              </w:rPr>
            </w:pPr>
            <w:r w:rsidRPr="00A66752">
              <w:rPr>
                <w:rFonts w:ascii="Arial" w:eastAsia="Times New Roman" w:hAnsi="Arial" w:cs="Arial"/>
                <w:color w:val="333333"/>
                <w:sz w:val="20"/>
                <w:szCs w:val="20"/>
                <w:lang w:eastAsia="en-GB"/>
              </w:rPr>
              <w:t>Design principles and processes (5 fundamental design principles for success)</w:t>
            </w:r>
          </w:p>
          <w:p w14:paraId="48076B21" w14:textId="77777777" w:rsidR="00A66752" w:rsidRPr="00A66752" w:rsidRDefault="00A66752" w:rsidP="00365063">
            <w:pPr>
              <w:numPr>
                <w:ilvl w:val="0"/>
                <w:numId w:val="8"/>
              </w:numPr>
              <w:shd w:val="clear" w:color="auto" w:fill="FFFFFF"/>
              <w:spacing w:after="0" w:line="240" w:lineRule="auto"/>
              <w:rPr>
                <w:rFonts w:ascii="Arial" w:eastAsia="Times New Roman" w:hAnsi="Arial" w:cs="Arial"/>
                <w:color w:val="333333"/>
                <w:sz w:val="20"/>
                <w:szCs w:val="20"/>
                <w:lang w:eastAsia="en-GB"/>
              </w:rPr>
            </w:pPr>
            <w:r w:rsidRPr="00A66752">
              <w:rPr>
                <w:rFonts w:ascii="Arial" w:eastAsia="Times New Roman" w:hAnsi="Arial" w:cs="Arial"/>
                <w:color w:val="333333"/>
                <w:sz w:val="20"/>
                <w:szCs w:val="20"/>
                <w:lang w:eastAsia="en-GB"/>
              </w:rPr>
              <w:t>Geometric requirements (to ensure safety)</w:t>
            </w:r>
          </w:p>
          <w:p w14:paraId="5FA5B637" w14:textId="77777777" w:rsidR="00A66752" w:rsidRPr="00A66752" w:rsidRDefault="00A66752" w:rsidP="00365063">
            <w:pPr>
              <w:numPr>
                <w:ilvl w:val="0"/>
                <w:numId w:val="8"/>
              </w:numPr>
              <w:shd w:val="clear" w:color="auto" w:fill="FFFFFF"/>
              <w:spacing w:after="0" w:line="240" w:lineRule="auto"/>
              <w:rPr>
                <w:rFonts w:ascii="Arial" w:eastAsia="Times New Roman" w:hAnsi="Arial" w:cs="Arial"/>
                <w:color w:val="333333"/>
                <w:sz w:val="20"/>
                <w:szCs w:val="20"/>
                <w:lang w:eastAsia="en-GB"/>
              </w:rPr>
            </w:pPr>
            <w:r w:rsidRPr="00A66752">
              <w:rPr>
                <w:rFonts w:ascii="Arial" w:eastAsia="Times New Roman" w:hAnsi="Arial" w:cs="Arial"/>
                <w:color w:val="333333"/>
                <w:sz w:val="20"/>
                <w:szCs w:val="20"/>
                <w:lang w:eastAsia="en-GB"/>
              </w:rPr>
              <w:t>Spatial Considerations</w:t>
            </w:r>
          </w:p>
          <w:p w14:paraId="734C4507" w14:textId="77777777" w:rsidR="00A66752" w:rsidRPr="00A66752" w:rsidRDefault="00A66752" w:rsidP="00365063">
            <w:pPr>
              <w:numPr>
                <w:ilvl w:val="0"/>
                <w:numId w:val="8"/>
              </w:numPr>
              <w:shd w:val="clear" w:color="auto" w:fill="FFFFFF"/>
              <w:spacing w:after="0" w:line="240" w:lineRule="auto"/>
              <w:rPr>
                <w:rFonts w:ascii="Arial" w:eastAsia="Times New Roman" w:hAnsi="Arial" w:cs="Arial"/>
                <w:color w:val="333333"/>
                <w:sz w:val="20"/>
                <w:szCs w:val="20"/>
                <w:lang w:eastAsia="en-GB"/>
              </w:rPr>
            </w:pPr>
            <w:r w:rsidRPr="00A66752">
              <w:rPr>
                <w:rFonts w:ascii="Arial" w:eastAsia="Times New Roman" w:hAnsi="Arial" w:cs="Arial"/>
                <w:color w:val="333333"/>
                <w:sz w:val="20"/>
                <w:szCs w:val="20"/>
                <w:lang w:eastAsia="en-GB"/>
              </w:rPr>
              <w:t>Considerations for non-motorised streets</w:t>
            </w:r>
          </w:p>
          <w:p w14:paraId="500110B5" w14:textId="77777777" w:rsidR="00A66752" w:rsidRPr="00A66752" w:rsidRDefault="00A66752" w:rsidP="00365063">
            <w:pPr>
              <w:numPr>
                <w:ilvl w:val="0"/>
                <w:numId w:val="8"/>
              </w:numPr>
              <w:shd w:val="clear" w:color="auto" w:fill="FFFFFF"/>
              <w:spacing w:after="0" w:line="240" w:lineRule="auto"/>
              <w:rPr>
                <w:rFonts w:ascii="Arial" w:eastAsia="Times New Roman" w:hAnsi="Arial" w:cs="Arial"/>
                <w:color w:val="333333"/>
                <w:sz w:val="20"/>
                <w:szCs w:val="20"/>
                <w:lang w:eastAsia="en-GB"/>
              </w:rPr>
            </w:pPr>
            <w:r w:rsidRPr="00A66752">
              <w:rPr>
                <w:rFonts w:ascii="Arial" w:eastAsia="Times New Roman" w:hAnsi="Arial" w:cs="Arial"/>
                <w:color w:val="333333"/>
                <w:sz w:val="20"/>
                <w:szCs w:val="20"/>
                <w:lang w:eastAsia="en-GB"/>
              </w:rPr>
              <w:t>Coherent transitions between carriageway and off-carriageway</w:t>
            </w:r>
          </w:p>
          <w:p w14:paraId="53EAD0A3" w14:textId="77777777" w:rsidR="00A66752" w:rsidRPr="00A66752" w:rsidRDefault="00A66752" w:rsidP="00365063">
            <w:pPr>
              <w:numPr>
                <w:ilvl w:val="0"/>
                <w:numId w:val="8"/>
              </w:numPr>
              <w:shd w:val="clear" w:color="auto" w:fill="FFFFFF"/>
              <w:spacing w:after="0" w:line="240" w:lineRule="auto"/>
              <w:rPr>
                <w:rFonts w:ascii="Arial" w:eastAsia="Times New Roman" w:hAnsi="Arial" w:cs="Arial"/>
                <w:color w:val="333333"/>
                <w:sz w:val="20"/>
                <w:szCs w:val="20"/>
                <w:lang w:eastAsia="en-GB"/>
              </w:rPr>
            </w:pPr>
            <w:r w:rsidRPr="00A66752">
              <w:rPr>
                <w:rFonts w:ascii="Arial" w:eastAsia="Times New Roman" w:hAnsi="Arial" w:cs="Arial"/>
                <w:color w:val="333333"/>
                <w:sz w:val="20"/>
                <w:szCs w:val="20"/>
                <w:lang w:eastAsia="en-GB"/>
              </w:rPr>
              <w:t>Junctions and crossings</w:t>
            </w:r>
          </w:p>
          <w:p w14:paraId="521700F4" w14:textId="36A405BA" w:rsidR="00BF4211" w:rsidRDefault="00A66752" w:rsidP="00365063">
            <w:pPr>
              <w:numPr>
                <w:ilvl w:val="0"/>
                <w:numId w:val="8"/>
              </w:numPr>
              <w:shd w:val="clear" w:color="auto" w:fill="FFFFFF"/>
              <w:spacing w:after="0" w:line="240" w:lineRule="auto"/>
              <w:rPr>
                <w:rFonts w:ascii="Arial" w:eastAsia="Times New Roman" w:hAnsi="Arial" w:cs="Arial"/>
                <w:color w:val="333333"/>
                <w:sz w:val="20"/>
                <w:szCs w:val="20"/>
                <w:lang w:eastAsia="en-GB"/>
              </w:rPr>
            </w:pPr>
            <w:r w:rsidRPr="00A66752">
              <w:rPr>
                <w:rFonts w:ascii="Arial" w:eastAsia="Times New Roman" w:hAnsi="Arial" w:cs="Arial"/>
                <w:color w:val="333333"/>
                <w:sz w:val="20"/>
                <w:szCs w:val="20"/>
                <w:lang w:eastAsia="en-GB"/>
              </w:rPr>
              <w:t>Peer discussion and learning/ course synopsis</w:t>
            </w:r>
          </w:p>
          <w:p w14:paraId="4D7C8012" w14:textId="77777777" w:rsidR="00365063" w:rsidRPr="00C53578" w:rsidRDefault="00365063" w:rsidP="00365063">
            <w:pPr>
              <w:shd w:val="clear" w:color="auto" w:fill="FFFFFF"/>
              <w:spacing w:after="0" w:line="240" w:lineRule="auto"/>
              <w:ind w:left="720"/>
              <w:rPr>
                <w:rFonts w:ascii="Arial" w:eastAsia="Times New Roman" w:hAnsi="Arial" w:cs="Arial"/>
                <w:color w:val="333333"/>
                <w:sz w:val="20"/>
                <w:szCs w:val="20"/>
                <w:lang w:eastAsia="en-GB"/>
              </w:rPr>
            </w:pPr>
          </w:p>
          <w:p w14:paraId="578C6D2D" w14:textId="77777777" w:rsidR="00BF4211" w:rsidRPr="00C53578" w:rsidRDefault="00BF4211" w:rsidP="00365063">
            <w:pPr>
              <w:shd w:val="clear" w:color="auto" w:fill="FFFFFF"/>
              <w:spacing w:before="100" w:beforeAutospacing="1" w:after="75" w:line="240" w:lineRule="auto"/>
              <w:ind w:left="360"/>
              <w:rPr>
                <w:rFonts w:ascii="Arial" w:eastAsia="Times New Roman" w:hAnsi="Arial" w:cs="Arial"/>
                <w:color w:val="1D2228"/>
                <w:sz w:val="20"/>
                <w:szCs w:val="20"/>
                <w:lang w:eastAsia="en-GB"/>
              </w:rPr>
            </w:pPr>
          </w:p>
        </w:tc>
      </w:tr>
      <w:tr w:rsidR="00BF4211" w:rsidRPr="007B2AF7" w14:paraId="1C4D0367" w14:textId="77777777" w:rsidTr="00734F7E">
        <w:tc>
          <w:tcPr>
            <w:tcW w:w="51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5CDA84" w14:textId="77777777" w:rsidR="00BF4211" w:rsidRPr="00D61B1F" w:rsidRDefault="00BF4211" w:rsidP="00365063">
            <w:pPr>
              <w:spacing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Deliverable online (Yes / No / Hybrid Learning)</w:t>
            </w:r>
          </w:p>
        </w:tc>
        <w:tc>
          <w:tcPr>
            <w:tcW w:w="9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2EA966" w14:textId="77777777" w:rsidR="00BF4211" w:rsidRDefault="00BF4211" w:rsidP="00365063">
            <w:pPr>
              <w:spacing w:after="100" w:afterAutospacing="1" w:line="240" w:lineRule="auto"/>
              <w:rPr>
                <w:rFonts w:ascii="Arial" w:eastAsia="Times New Roman" w:hAnsi="Arial" w:cs="Arial"/>
                <w:color w:val="1D2228"/>
                <w:sz w:val="20"/>
                <w:szCs w:val="20"/>
                <w:lang w:eastAsia="en-GB"/>
              </w:rPr>
            </w:pPr>
            <w:r w:rsidRPr="00617FEA">
              <w:rPr>
                <w:rFonts w:ascii="Arial" w:eastAsia="Times New Roman" w:hAnsi="Arial" w:cs="Arial"/>
                <w:color w:val="1D2228"/>
                <w:sz w:val="20"/>
                <w:szCs w:val="20"/>
                <w:lang w:eastAsia="en-GB"/>
              </w:rPr>
              <w:t> Yes – E-Learning/ Online/ Hybrid and Classroom Delivery/ In-house training delegate work premises</w:t>
            </w:r>
          </w:p>
          <w:p w14:paraId="3D37AF4D" w14:textId="3C4A01AA" w:rsidR="00365063" w:rsidRPr="00617FEA" w:rsidRDefault="00365063" w:rsidP="00365063">
            <w:pPr>
              <w:spacing w:after="100" w:afterAutospacing="1" w:line="240" w:lineRule="auto"/>
              <w:rPr>
                <w:rFonts w:ascii="Arial" w:eastAsia="Times New Roman" w:hAnsi="Arial" w:cs="Arial"/>
                <w:color w:val="1D2228"/>
                <w:sz w:val="20"/>
                <w:szCs w:val="20"/>
                <w:lang w:eastAsia="en-GB"/>
              </w:rPr>
            </w:pPr>
          </w:p>
        </w:tc>
      </w:tr>
      <w:tr w:rsidR="00BF4211" w:rsidRPr="007B2AF7" w14:paraId="4E04D480" w14:textId="77777777" w:rsidTr="00734F7E">
        <w:tc>
          <w:tcPr>
            <w:tcW w:w="51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884582" w14:textId="77777777" w:rsidR="00BF4211" w:rsidRPr="00D61B1F" w:rsidRDefault="00BF4211" w:rsidP="004A0BDB">
            <w:pPr>
              <w:spacing w:after="0"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A link to the Course (if you have one)</w:t>
            </w:r>
          </w:p>
        </w:tc>
        <w:tc>
          <w:tcPr>
            <w:tcW w:w="9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3942EF" w14:textId="77777777" w:rsidR="004A0BDB" w:rsidRDefault="00C7503B" w:rsidP="004A0BDB">
            <w:pPr>
              <w:spacing w:after="0" w:line="240" w:lineRule="auto"/>
              <w:rPr>
                <w:rStyle w:val="Hyperlink"/>
                <w:rFonts w:ascii="Arial" w:eastAsia="Times New Roman" w:hAnsi="Arial" w:cs="Arial"/>
                <w:sz w:val="20"/>
                <w:szCs w:val="20"/>
                <w:lang w:eastAsia="en-GB"/>
              </w:rPr>
            </w:pPr>
            <w:hyperlink r:id="rId12" w:history="1">
              <w:r w:rsidR="00A03F59" w:rsidRPr="00671A93">
                <w:rPr>
                  <w:rStyle w:val="Hyperlink"/>
                  <w:rFonts w:ascii="Arial" w:eastAsia="Times New Roman" w:hAnsi="Arial" w:cs="Arial"/>
                  <w:sz w:val="20"/>
                  <w:szCs w:val="20"/>
                  <w:lang w:eastAsia="en-GB"/>
                </w:rPr>
                <w:t>https://www.trsconsult.co.uk/services/training?id=846186</w:t>
              </w:r>
            </w:hyperlink>
          </w:p>
          <w:p w14:paraId="5C052FBA" w14:textId="683292DE" w:rsidR="004A0BDB" w:rsidRPr="004A0BDB" w:rsidRDefault="004A0BDB" w:rsidP="004A0BDB">
            <w:pPr>
              <w:spacing w:after="0" w:line="240" w:lineRule="auto"/>
              <w:rPr>
                <w:rFonts w:ascii="Arial" w:eastAsia="Times New Roman" w:hAnsi="Arial" w:cs="Arial"/>
                <w:color w:val="0563C1" w:themeColor="hyperlink"/>
                <w:sz w:val="20"/>
                <w:szCs w:val="20"/>
                <w:u w:val="single"/>
                <w:lang w:eastAsia="en-GB"/>
              </w:rPr>
            </w:pPr>
          </w:p>
        </w:tc>
      </w:tr>
      <w:tr w:rsidR="00BF4211" w:rsidRPr="007B2AF7" w14:paraId="7BAE5F2D" w14:textId="77777777" w:rsidTr="00734F7E">
        <w:tc>
          <w:tcPr>
            <w:tcW w:w="51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591BDA" w14:textId="77777777" w:rsidR="00BF4211" w:rsidRPr="00D61B1F" w:rsidRDefault="00BF4211" w:rsidP="004A0BDB">
            <w:pPr>
              <w:spacing w:after="0"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Fee</w:t>
            </w:r>
          </w:p>
        </w:tc>
        <w:tc>
          <w:tcPr>
            <w:tcW w:w="9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8E3C82" w14:textId="77777777" w:rsidR="00BF4211" w:rsidRPr="00617FEA" w:rsidRDefault="00BF4211" w:rsidP="004A0BDB">
            <w:pPr>
              <w:spacing w:after="0" w:line="240" w:lineRule="auto"/>
              <w:rPr>
                <w:rFonts w:ascii="Arial" w:eastAsia="Times New Roman" w:hAnsi="Arial" w:cs="Arial"/>
                <w:color w:val="1D2228"/>
                <w:sz w:val="20"/>
                <w:szCs w:val="20"/>
                <w:lang w:eastAsia="en-GB"/>
              </w:rPr>
            </w:pPr>
            <w:r w:rsidRPr="00617FEA">
              <w:rPr>
                <w:rFonts w:ascii="Arial" w:eastAsia="Times New Roman" w:hAnsi="Arial" w:cs="Arial"/>
                <w:color w:val="1D2228"/>
                <w:sz w:val="20"/>
                <w:szCs w:val="20"/>
                <w:lang w:eastAsia="en-GB"/>
              </w:rPr>
              <w:t> </w:t>
            </w:r>
            <w:r w:rsidRPr="00617FEA">
              <w:rPr>
                <w:rFonts w:ascii="Arial" w:eastAsia="Times New Roman" w:hAnsi="Arial" w:cs="Arial"/>
                <w:b/>
                <w:bCs/>
                <w:color w:val="1D2228"/>
                <w:sz w:val="20"/>
                <w:szCs w:val="20"/>
                <w:lang w:eastAsia="en-GB"/>
              </w:rPr>
              <w:t>E-Learning</w:t>
            </w:r>
            <w:r w:rsidRPr="00617FEA">
              <w:rPr>
                <w:rFonts w:ascii="Arial" w:eastAsia="Times New Roman" w:hAnsi="Arial" w:cs="Arial"/>
                <w:color w:val="1D2228"/>
                <w:sz w:val="20"/>
                <w:szCs w:val="20"/>
                <w:lang w:eastAsia="en-GB"/>
              </w:rPr>
              <w:t xml:space="preserve"> (Virtual/ Online/ Hybrid) - £</w:t>
            </w:r>
            <w:r>
              <w:rPr>
                <w:rFonts w:ascii="Arial" w:eastAsia="Times New Roman" w:hAnsi="Arial" w:cs="Arial"/>
                <w:color w:val="1D2228"/>
                <w:sz w:val="20"/>
                <w:szCs w:val="20"/>
                <w:lang w:eastAsia="en-GB"/>
              </w:rPr>
              <w:t>275</w:t>
            </w:r>
          </w:p>
          <w:p w14:paraId="66B4178C" w14:textId="77777777" w:rsidR="00BF4211" w:rsidRPr="00617FEA" w:rsidRDefault="00BF4211" w:rsidP="004A0BDB">
            <w:pPr>
              <w:spacing w:after="0" w:line="240" w:lineRule="auto"/>
              <w:rPr>
                <w:rFonts w:ascii="Arial" w:eastAsia="Times New Roman" w:hAnsi="Arial" w:cs="Arial"/>
                <w:color w:val="1D2228"/>
                <w:sz w:val="20"/>
                <w:szCs w:val="20"/>
                <w:lang w:eastAsia="en-GB"/>
              </w:rPr>
            </w:pPr>
            <w:r w:rsidRPr="00617FEA">
              <w:rPr>
                <w:rFonts w:ascii="Arial" w:eastAsia="Times New Roman" w:hAnsi="Arial" w:cs="Arial"/>
                <w:b/>
                <w:bCs/>
                <w:color w:val="1D2228"/>
                <w:sz w:val="20"/>
                <w:szCs w:val="20"/>
                <w:lang w:eastAsia="en-GB"/>
              </w:rPr>
              <w:t>Classroom based</w:t>
            </w:r>
            <w:r w:rsidRPr="00617FEA">
              <w:rPr>
                <w:rFonts w:ascii="Arial" w:eastAsia="Times New Roman" w:hAnsi="Arial" w:cs="Arial"/>
                <w:color w:val="1D2228"/>
                <w:sz w:val="20"/>
                <w:szCs w:val="20"/>
                <w:lang w:eastAsia="en-GB"/>
              </w:rPr>
              <w:t xml:space="preserve"> - £</w:t>
            </w:r>
            <w:r>
              <w:rPr>
                <w:rFonts w:ascii="Arial" w:eastAsia="Times New Roman" w:hAnsi="Arial" w:cs="Arial"/>
                <w:color w:val="1D2228"/>
                <w:sz w:val="20"/>
                <w:szCs w:val="20"/>
                <w:lang w:eastAsia="en-GB"/>
              </w:rPr>
              <w:t>325</w:t>
            </w:r>
          </w:p>
          <w:p w14:paraId="25F84B46" w14:textId="77777777" w:rsidR="00BF4211" w:rsidRPr="00617FEA" w:rsidRDefault="00BF4211" w:rsidP="004A0BDB">
            <w:pPr>
              <w:spacing w:after="0" w:line="240" w:lineRule="auto"/>
              <w:rPr>
                <w:rFonts w:ascii="Arial" w:eastAsia="Times New Roman" w:hAnsi="Arial" w:cs="Arial"/>
                <w:color w:val="1D2228"/>
                <w:sz w:val="20"/>
                <w:szCs w:val="20"/>
                <w:lang w:eastAsia="en-GB"/>
              </w:rPr>
            </w:pPr>
            <w:r w:rsidRPr="00617FEA">
              <w:rPr>
                <w:rFonts w:ascii="Arial" w:eastAsia="Times New Roman" w:hAnsi="Arial" w:cs="Arial"/>
                <w:color w:val="1D2228"/>
                <w:sz w:val="20"/>
                <w:szCs w:val="20"/>
                <w:lang w:eastAsia="en-GB"/>
              </w:rPr>
              <w:t>Discounts are available for CIHT members, students and recent graduates (up to 3 years post-graduation) – please contact us for more information</w:t>
            </w:r>
          </w:p>
          <w:p w14:paraId="416C881C" w14:textId="77777777" w:rsidR="00BF4211" w:rsidRPr="00617FEA" w:rsidRDefault="00BF4211" w:rsidP="004A0BDB">
            <w:pPr>
              <w:spacing w:after="0" w:line="240" w:lineRule="auto"/>
              <w:rPr>
                <w:rFonts w:ascii="Arial" w:eastAsia="Times New Roman" w:hAnsi="Arial" w:cs="Arial"/>
                <w:color w:val="1D2228"/>
                <w:sz w:val="20"/>
                <w:szCs w:val="20"/>
                <w:lang w:eastAsia="en-GB"/>
              </w:rPr>
            </w:pPr>
          </w:p>
        </w:tc>
      </w:tr>
    </w:tbl>
    <w:p w14:paraId="7C0A5B17" w14:textId="1C2C68DB" w:rsidR="00BF4211" w:rsidRPr="007B2AF7" w:rsidRDefault="00BF4211" w:rsidP="00365063">
      <w:pPr>
        <w:shd w:val="clear" w:color="auto" w:fill="FFFFFF"/>
        <w:spacing w:before="100" w:beforeAutospacing="1" w:after="100" w:afterAutospacing="1" w:line="240" w:lineRule="auto"/>
        <w:rPr>
          <w:rFonts w:ascii="Helvetica" w:eastAsia="Times New Roman" w:hAnsi="Helvetica" w:cs="Helvetica"/>
          <w:color w:val="1D2228"/>
          <w:sz w:val="20"/>
          <w:szCs w:val="20"/>
          <w:lang w:eastAsia="en-GB"/>
        </w:rPr>
      </w:pPr>
    </w:p>
    <w:tbl>
      <w:tblPr>
        <w:tblW w:w="14743" w:type="dxa"/>
        <w:tblInd w:w="-436" w:type="dxa"/>
        <w:shd w:val="clear" w:color="auto" w:fill="FFFFFF"/>
        <w:tblCellMar>
          <w:left w:w="0" w:type="dxa"/>
          <w:right w:w="0" w:type="dxa"/>
        </w:tblCellMar>
        <w:tblLook w:val="04A0" w:firstRow="1" w:lastRow="0" w:firstColumn="1" w:lastColumn="0" w:noHBand="0" w:noVBand="1"/>
      </w:tblPr>
      <w:tblGrid>
        <w:gridCol w:w="3227"/>
        <w:gridCol w:w="11516"/>
      </w:tblGrid>
      <w:tr w:rsidR="00A03F59" w:rsidRPr="007B2AF7" w14:paraId="0F7ADFEE" w14:textId="77777777" w:rsidTr="00734F7E">
        <w:tc>
          <w:tcPr>
            <w:tcW w:w="32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BA31F6" w14:textId="77777777" w:rsidR="00A03F59" w:rsidRPr="00D61B1F" w:rsidRDefault="00A03F59"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lastRenderedPageBreak/>
              <w:t>Course name / Title</w:t>
            </w:r>
          </w:p>
        </w:tc>
        <w:tc>
          <w:tcPr>
            <w:tcW w:w="11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1BB535" w14:textId="48C7C39C" w:rsidR="00A03F59" w:rsidRPr="00D61B1F" w:rsidRDefault="00A03F59" w:rsidP="00365063">
            <w:pPr>
              <w:spacing w:before="100" w:beforeAutospacing="1" w:after="100" w:afterAutospacing="1"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Introduction to Traffic Management (TROs)</w:t>
            </w:r>
          </w:p>
          <w:p w14:paraId="7D03A26B" w14:textId="77777777" w:rsidR="00A03F59" w:rsidRPr="00D61B1F" w:rsidRDefault="00A03F59" w:rsidP="00365063">
            <w:pPr>
              <w:spacing w:before="100" w:beforeAutospacing="1" w:after="100" w:afterAutospacing="1" w:line="240" w:lineRule="auto"/>
              <w:rPr>
                <w:rFonts w:ascii="Arial" w:eastAsia="Times New Roman" w:hAnsi="Arial" w:cs="Arial"/>
                <w:color w:val="1D2228"/>
                <w:sz w:val="20"/>
                <w:szCs w:val="20"/>
                <w:lang w:eastAsia="en-GB"/>
              </w:rPr>
            </w:pPr>
          </w:p>
        </w:tc>
      </w:tr>
      <w:tr w:rsidR="00A03F59" w:rsidRPr="007B2AF7" w14:paraId="3B306185" w14:textId="77777777" w:rsidTr="00734F7E">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ED6714" w14:textId="77777777" w:rsidR="00A03F59" w:rsidRPr="00D61B1F" w:rsidRDefault="00A03F59"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Dates</w:t>
            </w:r>
          </w:p>
        </w:tc>
        <w:tc>
          <w:tcPr>
            <w:tcW w:w="11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985E41" w14:textId="77777777" w:rsidR="00A03F59" w:rsidRDefault="00A03F59"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 </w:t>
            </w:r>
            <w:r w:rsidRPr="004B0388">
              <w:rPr>
                <w:rFonts w:ascii="Arial" w:eastAsia="Times New Roman" w:hAnsi="Arial" w:cs="Arial"/>
                <w:b/>
                <w:bCs/>
                <w:color w:val="1D2228"/>
                <w:sz w:val="20"/>
                <w:szCs w:val="20"/>
                <w:lang w:eastAsia="en-GB"/>
              </w:rPr>
              <w:t>E-Learning</w:t>
            </w:r>
            <w:r>
              <w:rPr>
                <w:rFonts w:ascii="Arial" w:eastAsia="Times New Roman" w:hAnsi="Arial" w:cs="Arial"/>
                <w:color w:val="1D2228"/>
                <w:sz w:val="20"/>
                <w:szCs w:val="20"/>
                <w:lang w:eastAsia="en-GB"/>
              </w:rPr>
              <w:t xml:space="preserve"> </w:t>
            </w:r>
            <w:r w:rsidRPr="002E3C45">
              <w:rPr>
                <w:rFonts w:ascii="Arial" w:eastAsia="Times New Roman" w:hAnsi="Arial" w:cs="Arial"/>
                <w:b/>
                <w:bCs/>
                <w:color w:val="1D2228"/>
                <w:sz w:val="20"/>
                <w:szCs w:val="20"/>
                <w:lang w:eastAsia="en-GB"/>
              </w:rPr>
              <w:t>(Virtual/ Online/ Hybrid)</w:t>
            </w:r>
            <w:r>
              <w:rPr>
                <w:rFonts w:ascii="Arial" w:eastAsia="Times New Roman" w:hAnsi="Arial" w:cs="Arial"/>
                <w:color w:val="1D2228"/>
                <w:sz w:val="20"/>
                <w:szCs w:val="20"/>
                <w:lang w:eastAsia="en-GB"/>
              </w:rPr>
              <w:t xml:space="preserve"> – March 2022 onwards</w:t>
            </w:r>
          </w:p>
          <w:p w14:paraId="1564C459" w14:textId="77777777" w:rsidR="00A03F59" w:rsidRDefault="00A03F59" w:rsidP="00365063">
            <w:pPr>
              <w:spacing w:before="100" w:beforeAutospacing="1" w:after="100" w:afterAutospacing="1" w:line="240" w:lineRule="auto"/>
              <w:rPr>
                <w:rFonts w:ascii="Arial" w:eastAsia="Times New Roman" w:hAnsi="Arial" w:cs="Arial"/>
                <w:color w:val="1D2228"/>
                <w:sz w:val="20"/>
                <w:szCs w:val="20"/>
                <w:lang w:eastAsia="en-GB"/>
              </w:rPr>
            </w:pPr>
            <w:r w:rsidRPr="007D2D95">
              <w:rPr>
                <w:rFonts w:ascii="Arial" w:eastAsia="Times New Roman" w:hAnsi="Arial" w:cs="Arial"/>
                <w:b/>
                <w:bCs/>
                <w:color w:val="1D2228"/>
                <w:sz w:val="20"/>
                <w:szCs w:val="20"/>
                <w:lang w:eastAsia="en-GB"/>
              </w:rPr>
              <w:t>Classroom Based:</w:t>
            </w:r>
            <w:r>
              <w:rPr>
                <w:rFonts w:ascii="Arial" w:eastAsia="Times New Roman" w:hAnsi="Arial" w:cs="Arial"/>
                <w:color w:val="1D2228"/>
                <w:sz w:val="20"/>
                <w:szCs w:val="20"/>
                <w:lang w:eastAsia="en-GB"/>
              </w:rPr>
              <w:t xml:space="preserve">  March </w:t>
            </w:r>
            <w:r w:rsidRPr="00D61B1F">
              <w:rPr>
                <w:rFonts w:ascii="Arial" w:eastAsia="Times New Roman" w:hAnsi="Arial" w:cs="Arial"/>
                <w:color w:val="1D2228"/>
                <w:sz w:val="20"/>
                <w:szCs w:val="20"/>
                <w:lang w:eastAsia="en-GB"/>
              </w:rPr>
              <w:t xml:space="preserve">2022, </w:t>
            </w:r>
            <w:r>
              <w:rPr>
                <w:rFonts w:ascii="Arial" w:eastAsia="Times New Roman" w:hAnsi="Arial" w:cs="Arial"/>
                <w:color w:val="1D2228"/>
                <w:sz w:val="20"/>
                <w:szCs w:val="20"/>
                <w:lang w:eastAsia="en-GB"/>
              </w:rPr>
              <w:t xml:space="preserve">June </w:t>
            </w:r>
            <w:r w:rsidRPr="00D61B1F">
              <w:rPr>
                <w:rFonts w:ascii="Arial" w:eastAsia="Times New Roman" w:hAnsi="Arial" w:cs="Arial"/>
                <w:color w:val="1D2228"/>
                <w:sz w:val="20"/>
                <w:szCs w:val="20"/>
                <w:lang w:eastAsia="en-GB"/>
              </w:rPr>
              <w:t>2022, September 2022, January 2023, March 2023, May 2023 (Continuing annually)</w:t>
            </w:r>
          </w:p>
          <w:p w14:paraId="55CD50EA" w14:textId="77777777" w:rsidR="00A03F59" w:rsidRPr="008C576E" w:rsidRDefault="00A03F59" w:rsidP="00365063">
            <w:pPr>
              <w:spacing w:before="100" w:beforeAutospacing="1" w:after="100" w:afterAutospacing="1" w:line="240" w:lineRule="auto"/>
              <w:rPr>
                <w:rFonts w:ascii="Arial" w:eastAsia="Times New Roman" w:hAnsi="Arial" w:cs="Arial"/>
                <w:b/>
                <w:bCs/>
                <w:color w:val="1D2228"/>
                <w:sz w:val="20"/>
                <w:szCs w:val="20"/>
                <w:lang w:eastAsia="en-GB"/>
              </w:rPr>
            </w:pPr>
            <w:r w:rsidRPr="008C576E">
              <w:rPr>
                <w:rFonts w:ascii="Arial" w:eastAsia="Times New Roman" w:hAnsi="Arial" w:cs="Arial"/>
                <w:b/>
                <w:bCs/>
                <w:color w:val="1D2228"/>
                <w:sz w:val="20"/>
                <w:szCs w:val="20"/>
                <w:lang w:eastAsia="en-GB"/>
              </w:rPr>
              <w:t xml:space="preserve">T&amp;RS can provide “in-house” training at your work offices </w:t>
            </w:r>
            <w:r>
              <w:rPr>
                <w:rFonts w:ascii="Arial" w:eastAsia="Times New Roman" w:hAnsi="Arial" w:cs="Arial"/>
                <w:b/>
                <w:bCs/>
                <w:color w:val="1D2228"/>
                <w:sz w:val="20"/>
                <w:szCs w:val="20"/>
                <w:lang w:eastAsia="en-GB"/>
              </w:rPr>
              <w:t>at agreed dates throughout the year</w:t>
            </w:r>
          </w:p>
          <w:p w14:paraId="40A5FEE5" w14:textId="77777777" w:rsidR="00A03F59" w:rsidRPr="00D61B1F" w:rsidRDefault="00A03F59" w:rsidP="00365063">
            <w:pPr>
              <w:spacing w:before="100" w:beforeAutospacing="1" w:after="100" w:afterAutospacing="1" w:line="240" w:lineRule="auto"/>
              <w:rPr>
                <w:rFonts w:ascii="Arial" w:eastAsia="Times New Roman" w:hAnsi="Arial" w:cs="Arial"/>
                <w:color w:val="1D2228"/>
                <w:sz w:val="20"/>
                <w:szCs w:val="20"/>
                <w:lang w:eastAsia="en-GB"/>
              </w:rPr>
            </w:pPr>
          </w:p>
        </w:tc>
      </w:tr>
      <w:tr w:rsidR="00A03F59" w:rsidRPr="007B2AF7" w14:paraId="794CA8D8" w14:textId="77777777" w:rsidTr="00734F7E">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1A0C59" w14:textId="77777777" w:rsidR="00A03F59" w:rsidRPr="00D61B1F" w:rsidRDefault="00A03F59"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Length</w:t>
            </w:r>
          </w:p>
        </w:tc>
        <w:tc>
          <w:tcPr>
            <w:tcW w:w="11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5894C9" w14:textId="77777777" w:rsidR="00A03F59" w:rsidRDefault="00A03F59" w:rsidP="00365063">
            <w:pPr>
              <w:spacing w:before="100" w:beforeAutospacing="1" w:after="100" w:afterAutospacing="1" w:line="240" w:lineRule="auto"/>
              <w:rPr>
                <w:rFonts w:ascii="Arial" w:eastAsia="Times New Roman" w:hAnsi="Arial" w:cs="Arial"/>
                <w:color w:val="1D2228"/>
                <w:sz w:val="20"/>
                <w:szCs w:val="20"/>
                <w:lang w:eastAsia="en-GB"/>
              </w:rPr>
            </w:pPr>
            <w:r>
              <w:rPr>
                <w:rFonts w:ascii="Arial" w:eastAsia="Times New Roman" w:hAnsi="Arial" w:cs="Arial"/>
                <w:color w:val="1D2228"/>
                <w:sz w:val="20"/>
                <w:szCs w:val="20"/>
                <w:lang w:eastAsia="en-GB"/>
              </w:rPr>
              <w:t xml:space="preserve">1 </w:t>
            </w:r>
            <w:r w:rsidRPr="00D61B1F">
              <w:rPr>
                <w:rFonts w:ascii="Arial" w:eastAsia="Times New Roman" w:hAnsi="Arial" w:cs="Arial"/>
                <w:color w:val="1D2228"/>
                <w:sz w:val="20"/>
                <w:szCs w:val="20"/>
                <w:lang w:eastAsia="en-GB"/>
              </w:rPr>
              <w:t>Day</w:t>
            </w:r>
            <w:r>
              <w:rPr>
                <w:rFonts w:ascii="Arial" w:eastAsia="Times New Roman" w:hAnsi="Arial" w:cs="Arial"/>
                <w:color w:val="1D2228"/>
                <w:sz w:val="20"/>
                <w:szCs w:val="20"/>
                <w:lang w:eastAsia="en-GB"/>
              </w:rPr>
              <w:t>s</w:t>
            </w:r>
            <w:r w:rsidRPr="00D61B1F">
              <w:rPr>
                <w:rFonts w:ascii="Arial" w:eastAsia="Times New Roman" w:hAnsi="Arial" w:cs="Arial"/>
                <w:color w:val="1D2228"/>
                <w:sz w:val="20"/>
                <w:szCs w:val="20"/>
                <w:lang w:eastAsia="en-GB"/>
              </w:rPr>
              <w:t xml:space="preserve"> </w:t>
            </w:r>
            <w:r>
              <w:rPr>
                <w:rFonts w:ascii="Arial" w:eastAsia="Times New Roman" w:hAnsi="Arial" w:cs="Arial"/>
                <w:color w:val="1D2228"/>
                <w:sz w:val="20"/>
                <w:szCs w:val="20"/>
                <w:lang w:eastAsia="en-GB"/>
              </w:rPr>
              <w:t xml:space="preserve">(6hrs CPD) </w:t>
            </w:r>
          </w:p>
          <w:p w14:paraId="3550D6C9" w14:textId="77777777" w:rsidR="00A03F59" w:rsidRPr="00D61B1F" w:rsidRDefault="00A03F59" w:rsidP="00365063">
            <w:pPr>
              <w:spacing w:before="100" w:beforeAutospacing="1" w:after="100" w:afterAutospacing="1" w:line="240" w:lineRule="auto"/>
              <w:rPr>
                <w:rFonts w:ascii="Arial" w:eastAsia="Times New Roman" w:hAnsi="Arial" w:cs="Arial"/>
                <w:color w:val="1D2228"/>
                <w:sz w:val="20"/>
                <w:szCs w:val="20"/>
                <w:lang w:eastAsia="en-GB"/>
              </w:rPr>
            </w:pPr>
          </w:p>
        </w:tc>
      </w:tr>
      <w:tr w:rsidR="00A03F59" w:rsidRPr="007B2AF7" w14:paraId="69CABDF4" w14:textId="77777777" w:rsidTr="00734F7E">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F65FC8" w14:textId="77777777" w:rsidR="00A03F59" w:rsidRPr="00C53578" w:rsidRDefault="00A03F59" w:rsidP="00365063">
            <w:pPr>
              <w:spacing w:before="100" w:beforeAutospacing="1" w:after="100" w:afterAutospacing="1" w:line="240" w:lineRule="auto"/>
              <w:rPr>
                <w:rFonts w:ascii="Arial" w:eastAsia="Times New Roman" w:hAnsi="Arial" w:cs="Arial"/>
                <w:color w:val="1D2228"/>
                <w:sz w:val="20"/>
                <w:szCs w:val="20"/>
                <w:lang w:eastAsia="en-GB"/>
              </w:rPr>
            </w:pPr>
            <w:r w:rsidRPr="00C53578">
              <w:rPr>
                <w:rFonts w:ascii="Arial" w:eastAsia="Times New Roman" w:hAnsi="Arial" w:cs="Arial"/>
                <w:color w:val="1D2228"/>
                <w:sz w:val="20"/>
                <w:szCs w:val="20"/>
                <w:lang w:eastAsia="en-GB"/>
              </w:rPr>
              <w:t>Course Details (summary)</w:t>
            </w:r>
          </w:p>
        </w:tc>
        <w:tc>
          <w:tcPr>
            <w:tcW w:w="11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F56501" w14:textId="2BB58439" w:rsidR="00A03F59" w:rsidRDefault="00A03F59" w:rsidP="00365063">
            <w:pPr>
              <w:shd w:val="clear" w:color="auto" w:fill="FFFFFF"/>
              <w:spacing w:before="100" w:beforeAutospacing="1" w:after="75" w:line="240" w:lineRule="auto"/>
              <w:rPr>
                <w:rFonts w:ascii="Arial" w:hAnsi="Arial" w:cs="Arial"/>
                <w:color w:val="333333"/>
                <w:sz w:val="20"/>
                <w:szCs w:val="20"/>
                <w:shd w:val="clear" w:color="auto" w:fill="FFFFFF"/>
              </w:rPr>
            </w:pPr>
            <w:r w:rsidRPr="00A03F59">
              <w:rPr>
                <w:rFonts w:ascii="Arial" w:hAnsi="Arial" w:cs="Arial"/>
                <w:color w:val="333333"/>
                <w:sz w:val="20"/>
                <w:szCs w:val="20"/>
                <w:shd w:val="clear" w:color="auto" w:fill="FFFFFF"/>
              </w:rPr>
              <w:t>This 1-day CPD course provides a comprehensive overview of all aspects of traffic management. Traffic management is an essential part of providing a safe and effective transport system, that underpins local, regional and the national economy. This course provides candidates with knowledge of traffic management legislation, where and why it is used, road safety and provides case study's of successful traffic management schemes. An evaluation of the statutory consultation process will also be explored. This course is aimed at all level practitioners from technicians through to experienced engineers that require a refresher on topical issues in traffic management.</w:t>
            </w:r>
          </w:p>
          <w:p w14:paraId="6D9E5A31" w14:textId="0D501947" w:rsidR="00A03F59" w:rsidRPr="00A03F59" w:rsidRDefault="00A03F59" w:rsidP="00365063">
            <w:pPr>
              <w:shd w:val="clear" w:color="auto" w:fill="FFFFFF"/>
              <w:spacing w:before="100" w:beforeAutospacing="1" w:after="75" w:line="240" w:lineRule="auto"/>
              <w:rPr>
                <w:rFonts w:ascii="Arial" w:eastAsia="Times New Roman" w:hAnsi="Arial" w:cs="Arial"/>
                <w:color w:val="333333"/>
                <w:sz w:val="20"/>
                <w:szCs w:val="20"/>
                <w:lang w:eastAsia="en-GB"/>
              </w:rPr>
            </w:pPr>
            <w:r>
              <w:rPr>
                <w:rFonts w:ascii="Arial" w:hAnsi="Arial" w:cs="Arial"/>
                <w:color w:val="333333"/>
                <w:sz w:val="20"/>
                <w:szCs w:val="20"/>
                <w:shd w:val="clear" w:color="auto" w:fill="FFFFFF"/>
              </w:rPr>
              <w:t>The course covers:</w:t>
            </w:r>
          </w:p>
          <w:p w14:paraId="71A513C7" w14:textId="77777777" w:rsidR="00A03F59" w:rsidRPr="00A03F59" w:rsidRDefault="00A03F59" w:rsidP="00365063">
            <w:pPr>
              <w:numPr>
                <w:ilvl w:val="0"/>
                <w:numId w:val="8"/>
              </w:numPr>
              <w:shd w:val="clear" w:color="auto" w:fill="FFFFFF"/>
              <w:spacing w:after="0" w:line="240" w:lineRule="auto"/>
              <w:rPr>
                <w:rFonts w:ascii="Arial" w:eastAsia="Times New Roman" w:hAnsi="Arial" w:cs="Arial"/>
                <w:color w:val="333333"/>
                <w:sz w:val="20"/>
                <w:szCs w:val="20"/>
                <w:lang w:eastAsia="en-GB"/>
              </w:rPr>
            </w:pPr>
            <w:r w:rsidRPr="00A03F59">
              <w:rPr>
                <w:rFonts w:ascii="Arial" w:eastAsia="Times New Roman" w:hAnsi="Arial" w:cs="Arial"/>
                <w:color w:val="333333"/>
                <w:sz w:val="20"/>
                <w:szCs w:val="20"/>
                <w:lang w:eastAsia="en-GB"/>
              </w:rPr>
              <w:t>Traffic management legislation</w:t>
            </w:r>
          </w:p>
          <w:p w14:paraId="64F4A8DC" w14:textId="77777777" w:rsidR="00A03F59" w:rsidRPr="00A03F59" w:rsidRDefault="00A03F59" w:rsidP="00365063">
            <w:pPr>
              <w:numPr>
                <w:ilvl w:val="0"/>
                <w:numId w:val="8"/>
              </w:numPr>
              <w:shd w:val="clear" w:color="auto" w:fill="FFFFFF"/>
              <w:spacing w:after="0" w:line="240" w:lineRule="auto"/>
              <w:rPr>
                <w:rFonts w:ascii="Arial" w:eastAsia="Times New Roman" w:hAnsi="Arial" w:cs="Arial"/>
                <w:color w:val="333333"/>
                <w:sz w:val="20"/>
                <w:szCs w:val="20"/>
                <w:lang w:eastAsia="en-GB"/>
              </w:rPr>
            </w:pPr>
            <w:r w:rsidRPr="00A03F59">
              <w:rPr>
                <w:rFonts w:ascii="Arial" w:eastAsia="Times New Roman" w:hAnsi="Arial" w:cs="Arial"/>
                <w:color w:val="333333"/>
                <w:sz w:val="20"/>
                <w:szCs w:val="20"/>
                <w:lang w:eastAsia="en-GB"/>
              </w:rPr>
              <w:t>Informal and statutory consultations (TRO process)</w:t>
            </w:r>
          </w:p>
          <w:p w14:paraId="18FEEB99" w14:textId="77777777" w:rsidR="00A03F59" w:rsidRPr="00A03F59" w:rsidRDefault="00A03F59" w:rsidP="00365063">
            <w:pPr>
              <w:numPr>
                <w:ilvl w:val="0"/>
                <w:numId w:val="8"/>
              </w:numPr>
              <w:shd w:val="clear" w:color="auto" w:fill="FFFFFF"/>
              <w:spacing w:after="0" w:line="240" w:lineRule="auto"/>
              <w:rPr>
                <w:rFonts w:ascii="Arial" w:eastAsia="Times New Roman" w:hAnsi="Arial" w:cs="Arial"/>
                <w:color w:val="333333"/>
                <w:sz w:val="20"/>
                <w:szCs w:val="20"/>
                <w:lang w:eastAsia="en-GB"/>
              </w:rPr>
            </w:pPr>
            <w:r w:rsidRPr="00A03F59">
              <w:rPr>
                <w:rFonts w:ascii="Arial" w:eastAsia="Times New Roman" w:hAnsi="Arial" w:cs="Arial"/>
                <w:color w:val="333333"/>
                <w:sz w:val="20"/>
                <w:szCs w:val="20"/>
                <w:lang w:eastAsia="en-GB"/>
              </w:rPr>
              <w:t>Controlled Parking Zones (CPZs)</w:t>
            </w:r>
          </w:p>
          <w:p w14:paraId="06A100BC" w14:textId="77777777" w:rsidR="00A03F59" w:rsidRPr="00A03F59" w:rsidRDefault="00A03F59" w:rsidP="00365063">
            <w:pPr>
              <w:numPr>
                <w:ilvl w:val="0"/>
                <w:numId w:val="8"/>
              </w:numPr>
              <w:shd w:val="clear" w:color="auto" w:fill="FFFFFF"/>
              <w:spacing w:after="0" w:line="240" w:lineRule="auto"/>
              <w:rPr>
                <w:rFonts w:ascii="Arial" w:eastAsia="Times New Roman" w:hAnsi="Arial" w:cs="Arial"/>
                <w:color w:val="333333"/>
                <w:sz w:val="20"/>
                <w:szCs w:val="20"/>
                <w:lang w:eastAsia="en-GB"/>
              </w:rPr>
            </w:pPr>
            <w:r w:rsidRPr="00A03F59">
              <w:rPr>
                <w:rFonts w:ascii="Arial" w:eastAsia="Times New Roman" w:hAnsi="Arial" w:cs="Arial"/>
                <w:color w:val="333333"/>
                <w:sz w:val="20"/>
                <w:szCs w:val="20"/>
                <w:lang w:eastAsia="en-GB"/>
              </w:rPr>
              <w:t>Resident permit parking schemes (installation and virtual schemes)</w:t>
            </w:r>
          </w:p>
          <w:p w14:paraId="69A5EFF4" w14:textId="77777777" w:rsidR="00A03F59" w:rsidRPr="00A03F59" w:rsidRDefault="00A03F59" w:rsidP="00365063">
            <w:pPr>
              <w:numPr>
                <w:ilvl w:val="0"/>
                <w:numId w:val="8"/>
              </w:numPr>
              <w:shd w:val="clear" w:color="auto" w:fill="FFFFFF"/>
              <w:spacing w:after="0" w:line="240" w:lineRule="auto"/>
              <w:rPr>
                <w:rFonts w:ascii="Arial" w:eastAsia="Times New Roman" w:hAnsi="Arial" w:cs="Arial"/>
                <w:color w:val="333333"/>
                <w:sz w:val="20"/>
                <w:szCs w:val="20"/>
                <w:lang w:eastAsia="en-GB"/>
              </w:rPr>
            </w:pPr>
            <w:r w:rsidRPr="00A03F59">
              <w:rPr>
                <w:rFonts w:ascii="Arial" w:eastAsia="Times New Roman" w:hAnsi="Arial" w:cs="Arial"/>
                <w:color w:val="333333"/>
                <w:sz w:val="20"/>
                <w:szCs w:val="20"/>
                <w:lang w:eastAsia="en-GB"/>
              </w:rPr>
              <w:t>Speed limits (including School time 20mph, 20mph zones and limits)</w:t>
            </w:r>
          </w:p>
          <w:p w14:paraId="1DF364AB" w14:textId="09E83E26" w:rsidR="00A03F59" w:rsidRDefault="00A03F59" w:rsidP="00365063">
            <w:pPr>
              <w:numPr>
                <w:ilvl w:val="0"/>
                <w:numId w:val="8"/>
              </w:numPr>
              <w:shd w:val="clear" w:color="auto" w:fill="FFFFFF"/>
              <w:spacing w:after="0" w:line="240" w:lineRule="auto"/>
              <w:rPr>
                <w:rFonts w:ascii="Arial" w:eastAsia="Times New Roman" w:hAnsi="Arial" w:cs="Arial"/>
                <w:color w:val="333333"/>
                <w:sz w:val="20"/>
                <w:szCs w:val="20"/>
                <w:lang w:eastAsia="en-GB"/>
              </w:rPr>
            </w:pPr>
            <w:r w:rsidRPr="00A03F59">
              <w:rPr>
                <w:rFonts w:ascii="Arial" w:eastAsia="Times New Roman" w:hAnsi="Arial" w:cs="Arial"/>
                <w:color w:val="333333"/>
                <w:sz w:val="20"/>
                <w:szCs w:val="20"/>
                <w:lang w:eastAsia="en-GB"/>
              </w:rPr>
              <w:t>restrictions on vehicular movements, waiting and entry</w:t>
            </w:r>
          </w:p>
          <w:p w14:paraId="2DA4EEBB" w14:textId="77777777" w:rsidR="00365063" w:rsidRPr="00A03F59" w:rsidRDefault="00365063" w:rsidP="00365063">
            <w:pPr>
              <w:shd w:val="clear" w:color="auto" w:fill="FFFFFF"/>
              <w:spacing w:after="0" w:line="240" w:lineRule="auto"/>
              <w:ind w:left="720"/>
              <w:rPr>
                <w:rFonts w:ascii="Arial" w:eastAsia="Times New Roman" w:hAnsi="Arial" w:cs="Arial"/>
                <w:color w:val="333333"/>
                <w:sz w:val="20"/>
                <w:szCs w:val="20"/>
                <w:lang w:eastAsia="en-GB"/>
              </w:rPr>
            </w:pPr>
          </w:p>
          <w:p w14:paraId="7576CE06" w14:textId="77777777" w:rsidR="00A03F59" w:rsidRPr="00C53578" w:rsidRDefault="00A03F59" w:rsidP="00365063">
            <w:pPr>
              <w:shd w:val="clear" w:color="auto" w:fill="FFFFFF"/>
              <w:spacing w:before="100" w:beforeAutospacing="1" w:after="75" w:line="240" w:lineRule="auto"/>
              <w:ind w:left="720"/>
              <w:rPr>
                <w:rFonts w:ascii="Arial" w:eastAsia="Times New Roman" w:hAnsi="Arial" w:cs="Arial"/>
                <w:color w:val="1D2228"/>
                <w:sz w:val="20"/>
                <w:szCs w:val="20"/>
                <w:lang w:eastAsia="en-GB"/>
              </w:rPr>
            </w:pPr>
          </w:p>
        </w:tc>
      </w:tr>
      <w:tr w:rsidR="00A03F59" w:rsidRPr="007B2AF7" w14:paraId="6C580DC5" w14:textId="77777777" w:rsidTr="00734F7E">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E62A8F" w14:textId="77777777" w:rsidR="00A03F59" w:rsidRPr="00D61B1F" w:rsidRDefault="00A03F59" w:rsidP="00365063">
            <w:pPr>
              <w:spacing w:before="100" w:beforeAutospacing="1" w:after="100" w:afterAutospacing="1"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Deliverable online (Yes / No / Hybrid Learning)</w:t>
            </w:r>
          </w:p>
        </w:tc>
        <w:tc>
          <w:tcPr>
            <w:tcW w:w="11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647760" w14:textId="77777777" w:rsidR="00A03F59" w:rsidRDefault="00A03F59" w:rsidP="00365063">
            <w:pPr>
              <w:spacing w:after="0" w:line="240" w:lineRule="auto"/>
              <w:rPr>
                <w:rFonts w:ascii="Arial" w:eastAsia="Times New Roman" w:hAnsi="Arial" w:cs="Arial"/>
                <w:color w:val="1D2228"/>
                <w:sz w:val="20"/>
                <w:szCs w:val="20"/>
                <w:lang w:eastAsia="en-GB"/>
              </w:rPr>
            </w:pPr>
            <w:r w:rsidRPr="00617FEA">
              <w:rPr>
                <w:rFonts w:ascii="Arial" w:eastAsia="Times New Roman" w:hAnsi="Arial" w:cs="Arial"/>
                <w:color w:val="1D2228"/>
                <w:sz w:val="20"/>
                <w:szCs w:val="20"/>
                <w:lang w:eastAsia="en-GB"/>
              </w:rPr>
              <w:t> Yes – E-Learning/ Online/ Hybrid and Classroom Delivery/ In-house training delegate work premises</w:t>
            </w:r>
          </w:p>
          <w:p w14:paraId="15FB7F87" w14:textId="2B6734E1" w:rsidR="00365063" w:rsidRPr="00617FEA" w:rsidRDefault="00365063" w:rsidP="00365063">
            <w:pPr>
              <w:spacing w:before="100" w:beforeAutospacing="1" w:after="100" w:afterAutospacing="1" w:line="240" w:lineRule="auto"/>
              <w:rPr>
                <w:rFonts w:ascii="Arial" w:eastAsia="Times New Roman" w:hAnsi="Arial" w:cs="Arial"/>
                <w:color w:val="1D2228"/>
                <w:sz w:val="20"/>
                <w:szCs w:val="20"/>
                <w:lang w:eastAsia="en-GB"/>
              </w:rPr>
            </w:pPr>
          </w:p>
        </w:tc>
      </w:tr>
      <w:tr w:rsidR="00A03F59" w:rsidRPr="007B2AF7" w14:paraId="22FD0ED5" w14:textId="77777777" w:rsidTr="00734F7E">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153375" w14:textId="77777777" w:rsidR="00A03F59" w:rsidRPr="00D61B1F" w:rsidRDefault="00A03F59" w:rsidP="004A0BDB">
            <w:pPr>
              <w:spacing w:before="100" w:beforeAutospacing="1" w:after="0"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A link to the Course (if you have one)</w:t>
            </w:r>
          </w:p>
        </w:tc>
        <w:tc>
          <w:tcPr>
            <w:tcW w:w="11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E6FA3C" w14:textId="005301B7" w:rsidR="00A03F59" w:rsidRPr="00A03F59" w:rsidRDefault="00C7503B" w:rsidP="004A0BDB">
            <w:pPr>
              <w:spacing w:before="100" w:beforeAutospacing="1" w:after="0" w:line="240" w:lineRule="auto"/>
              <w:rPr>
                <w:rFonts w:ascii="Arial" w:eastAsia="Times New Roman" w:hAnsi="Arial" w:cs="Arial"/>
                <w:color w:val="1D2228"/>
                <w:sz w:val="20"/>
                <w:szCs w:val="20"/>
                <w:lang w:eastAsia="en-GB"/>
              </w:rPr>
            </w:pPr>
            <w:hyperlink r:id="rId13" w:history="1">
              <w:r w:rsidR="00A03F59" w:rsidRPr="00A03F59">
                <w:rPr>
                  <w:rStyle w:val="Hyperlink"/>
                  <w:rFonts w:ascii="Arial" w:eastAsia="Times New Roman" w:hAnsi="Arial" w:cs="Arial"/>
                  <w:sz w:val="20"/>
                  <w:szCs w:val="20"/>
                  <w:lang w:eastAsia="en-GB"/>
                </w:rPr>
                <w:t>https://www.trsconsult.co.uk/services/training?id=903216</w:t>
              </w:r>
            </w:hyperlink>
          </w:p>
          <w:p w14:paraId="494CD10F" w14:textId="6207FFA3" w:rsidR="00A03F59" w:rsidRPr="00617FEA" w:rsidRDefault="00A03F59" w:rsidP="004A0BDB">
            <w:pPr>
              <w:spacing w:before="100" w:beforeAutospacing="1" w:after="0" w:line="240" w:lineRule="auto"/>
              <w:rPr>
                <w:rFonts w:ascii="Arial" w:eastAsia="Times New Roman" w:hAnsi="Arial" w:cs="Arial"/>
                <w:color w:val="1D2228"/>
                <w:sz w:val="20"/>
                <w:szCs w:val="20"/>
                <w:lang w:eastAsia="en-GB"/>
              </w:rPr>
            </w:pPr>
          </w:p>
        </w:tc>
      </w:tr>
      <w:tr w:rsidR="00A03F59" w:rsidRPr="007B2AF7" w14:paraId="37545715" w14:textId="77777777" w:rsidTr="00734F7E">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2EC7CF" w14:textId="77777777" w:rsidR="00A03F59" w:rsidRPr="00D61B1F" w:rsidRDefault="00A03F59" w:rsidP="004A0BDB">
            <w:pPr>
              <w:spacing w:before="100" w:beforeAutospacing="1" w:after="0" w:line="240" w:lineRule="auto"/>
              <w:rPr>
                <w:rFonts w:ascii="Arial" w:eastAsia="Times New Roman" w:hAnsi="Arial" w:cs="Arial"/>
                <w:color w:val="1D2228"/>
                <w:sz w:val="20"/>
                <w:szCs w:val="20"/>
                <w:lang w:eastAsia="en-GB"/>
              </w:rPr>
            </w:pPr>
            <w:r w:rsidRPr="00D61B1F">
              <w:rPr>
                <w:rFonts w:ascii="Arial" w:eastAsia="Times New Roman" w:hAnsi="Arial" w:cs="Arial"/>
                <w:color w:val="1D2228"/>
                <w:sz w:val="20"/>
                <w:szCs w:val="20"/>
                <w:lang w:eastAsia="en-GB"/>
              </w:rPr>
              <w:t>Course Fee</w:t>
            </w:r>
          </w:p>
        </w:tc>
        <w:tc>
          <w:tcPr>
            <w:tcW w:w="115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B44682" w14:textId="77777777" w:rsidR="00A03F59" w:rsidRPr="00617FEA" w:rsidRDefault="00A03F59" w:rsidP="004A0BDB">
            <w:pPr>
              <w:spacing w:after="0" w:line="240" w:lineRule="auto"/>
              <w:rPr>
                <w:rFonts w:ascii="Arial" w:eastAsia="Times New Roman" w:hAnsi="Arial" w:cs="Arial"/>
                <w:color w:val="1D2228"/>
                <w:sz w:val="20"/>
                <w:szCs w:val="20"/>
                <w:lang w:eastAsia="en-GB"/>
              </w:rPr>
            </w:pPr>
            <w:r w:rsidRPr="00617FEA">
              <w:rPr>
                <w:rFonts w:ascii="Arial" w:eastAsia="Times New Roman" w:hAnsi="Arial" w:cs="Arial"/>
                <w:color w:val="1D2228"/>
                <w:sz w:val="20"/>
                <w:szCs w:val="20"/>
                <w:lang w:eastAsia="en-GB"/>
              </w:rPr>
              <w:t> </w:t>
            </w:r>
            <w:r w:rsidRPr="00617FEA">
              <w:rPr>
                <w:rFonts w:ascii="Arial" w:eastAsia="Times New Roman" w:hAnsi="Arial" w:cs="Arial"/>
                <w:b/>
                <w:bCs/>
                <w:color w:val="1D2228"/>
                <w:sz w:val="20"/>
                <w:szCs w:val="20"/>
                <w:lang w:eastAsia="en-GB"/>
              </w:rPr>
              <w:t>E-Learning</w:t>
            </w:r>
            <w:r w:rsidRPr="00617FEA">
              <w:rPr>
                <w:rFonts w:ascii="Arial" w:eastAsia="Times New Roman" w:hAnsi="Arial" w:cs="Arial"/>
                <w:color w:val="1D2228"/>
                <w:sz w:val="20"/>
                <w:szCs w:val="20"/>
                <w:lang w:eastAsia="en-GB"/>
              </w:rPr>
              <w:t xml:space="preserve"> (Virtual/ Online/ Hybrid) - £</w:t>
            </w:r>
            <w:r>
              <w:rPr>
                <w:rFonts w:ascii="Arial" w:eastAsia="Times New Roman" w:hAnsi="Arial" w:cs="Arial"/>
                <w:color w:val="1D2228"/>
                <w:sz w:val="20"/>
                <w:szCs w:val="20"/>
                <w:lang w:eastAsia="en-GB"/>
              </w:rPr>
              <w:t>275</w:t>
            </w:r>
          </w:p>
          <w:p w14:paraId="5101E229" w14:textId="77777777" w:rsidR="00A03F59" w:rsidRPr="00617FEA" w:rsidRDefault="00A03F59" w:rsidP="004A0BDB">
            <w:pPr>
              <w:spacing w:after="0" w:line="240" w:lineRule="auto"/>
              <w:rPr>
                <w:rFonts w:ascii="Arial" w:eastAsia="Times New Roman" w:hAnsi="Arial" w:cs="Arial"/>
                <w:color w:val="1D2228"/>
                <w:sz w:val="20"/>
                <w:szCs w:val="20"/>
                <w:lang w:eastAsia="en-GB"/>
              </w:rPr>
            </w:pPr>
            <w:r w:rsidRPr="00617FEA">
              <w:rPr>
                <w:rFonts w:ascii="Arial" w:eastAsia="Times New Roman" w:hAnsi="Arial" w:cs="Arial"/>
                <w:b/>
                <w:bCs/>
                <w:color w:val="1D2228"/>
                <w:sz w:val="20"/>
                <w:szCs w:val="20"/>
                <w:lang w:eastAsia="en-GB"/>
              </w:rPr>
              <w:t>Classroom based</w:t>
            </w:r>
            <w:r w:rsidRPr="00617FEA">
              <w:rPr>
                <w:rFonts w:ascii="Arial" w:eastAsia="Times New Roman" w:hAnsi="Arial" w:cs="Arial"/>
                <w:color w:val="1D2228"/>
                <w:sz w:val="20"/>
                <w:szCs w:val="20"/>
                <w:lang w:eastAsia="en-GB"/>
              </w:rPr>
              <w:t xml:space="preserve"> - £</w:t>
            </w:r>
            <w:r>
              <w:rPr>
                <w:rFonts w:ascii="Arial" w:eastAsia="Times New Roman" w:hAnsi="Arial" w:cs="Arial"/>
                <w:color w:val="1D2228"/>
                <w:sz w:val="20"/>
                <w:szCs w:val="20"/>
                <w:lang w:eastAsia="en-GB"/>
              </w:rPr>
              <w:t>325</w:t>
            </w:r>
          </w:p>
          <w:p w14:paraId="504E1F2D" w14:textId="77777777" w:rsidR="00A03F59" w:rsidRPr="00617FEA" w:rsidRDefault="00A03F59" w:rsidP="004A0BDB">
            <w:pPr>
              <w:spacing w:after="0" w:line="240" w:lineRule="auto"/>
              <w:rPr>
                <w:rFonts w:ascii="Arial" w:eastAsia="Times New Roman" w:hAnsi="Arial" w:cs="Arial"/>
                <w:color w:val="1D2228"/>
                <w:sz w:val="20"/>
                <w:szCs w:val="20"/>
                <w:lang w:eastAsia="en-GB"/>
              </w:rPr>
            </w:pPr>
            <w:r w:rsidRPr="00617FEA">
              <w:rPr>
                <w:rFonts w:ascii="Arial" w:eastAsia="Times New Roman" w:hAnsi="Arial" w:cs="Arial"/>
                <w:color w:val="1D2228"/>
                <w:sz w:val="20"/>
                <w:szCs w:val="20"/>
                <w:lang w:eastAsia="en-GB"/>
              </w:rPr>
              <w:t>Discounts are available for CIHT members, students and recent graduates (up to 3 years post-graduation) – please contact us for more information</w:t>
            </w:r>
          </w:p>
          <w:p w14:paraId="600EEAD8" w14:textId="77777777" w:rsidR="00A03F59" w:rsidRPr="00617FEA" w:rsidRDefault="00A03F59" w:rsidP="004A0BDB">
            <w:pPr>
              <w:spacing w:before="100" w:beforeAutospacing="1" w:after="0" w:line="240" w:lineRule="auto"/>
              <w:rPr>
                <w:rFonts w:ascii="Arial" w:eastAsia="Times New Roman" w:hAnsi="Arial" w:cs="Arial"/>
                <w:color w:val="1D2228"/>
                <w:sz w:val="20"/>
                <w:szCs w:val="20"/>
                <w:lang w:eastAsia="en-GB"/>
              </w:rPr>
            </w:pPr>
          </w:p>
        </w:tc>
      </w:tr>
    </w:tbl>
    <w:p w14:paraId="13A23C3D" w14:textId="798D1AAD" w:rsidR="006F1B9C" w:rsidRDefault="00A03F59" w:rsidP="00A03F59">
      <w:pPr>
        <w:shd w:val="clear" w:color="auto" w:fill="FFFFFF"/>
        <w:spacing w:before="100" w:beforeAutospacing="1" w:after="100" w:afterAutospacing="1" w:line="240" w:lineRule="auto"/>
        <w:rPr>
          <w:rFonts w:ascii="Arial" w:eastAsia="Times New Roman" w:hAnsi="Arial" w:cs="Arial"/>
          <w:color w:val="1D2228"/>
          <w:sz w:val="20"/>
          <w:szCs w:val="20"/>
          <w:lang w:eastAsia="en-GB"/>
        </w:rPr>
      </w:pPr>
      <w:r w:rsidRPr="007B2AF7">
        <w:rPr>
          <w:rFonts w:ascii="Arial" w:eastAsia="Times New Roman" w:hAnsi="Arial" w:cs="Arial"/>
          <w:color w:val="1D2228"/>
          <w:sz w:val="20"/>
          <w:szCs w:val="20"/>
          <w:lang w:eastAsia="en-GB"/>
        </w:rPr>
        <w:t> </w:t>
      </w:r>
    </w:p>
    <w:sectPr w:rsidR="006F1B9C" w:rsidSect="0036506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C46"/>
    <w:multiLevelType w:val="multilevel"/>
    <w:tmpl w:val="23CA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E4424"/>
    <w:multiLevelType w:val="multilevel"/>
    <w:tmpl w:val="DA70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54068"/>
    <w:multiLevelType w:val="multilevel"/>
    <w:tmpl w:val="4EB4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74B33"/>
    <w:multiLevelType w:val="multilevel"/>
    <w:tmpl w:val="706C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C518E"/>
    <w:multiLevelType w:val="multilevel"/>
    <w:tmpl w:val="1008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B3438C"/>
    <w:multiLevelType w:val="multilevel"/>
    <w:tmpl w:val="1B4A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9706F"/>
    <w:multiLevelType w:val="multilevel"/>
    <w:tmpl w:val="3FE4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2A672D"/>
    <w:multiLevelType w:val="multilevel"/>
    <w:tmpl w:val="F58C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134E0"/>
    <w:multiLevelType w:val="multilevel"/>
    <w:tmpl w:val="6656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760A7"/>
    <w:multiLevelType w:val="multilevel"/>
    <w:tmpl w:val="6DAC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6"/>
  </w:num>
  <w:num w:numId="5">
    <w:abstractNumId w:val="5"/>
  </w:num>
  <w:num w:numId="6">
    <w:abstractNumId w:val="7"/>
  </w:num>
  <w:num w:numId="7">
    <w:abstractNumId w:val="9"/>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F7"/>
    <w:rsid w:val="00026071"/>
    <w:rsid w:val="000837DD"/>
    <w:rsid w:val="000A385E"/>
    <w:rsid w:val="000B5D41"/>
    <w:rsid w:val="000D0028"/>
    <w:rsid w:val="00102421"/>
    <w:rsid w:val="0015749B"/>
    <w:rsid w:val="00220F8B"/>
    <w:rsid w:val="0023760B"/>
    <w:rsid w:val="002422AA"/>
    <w:rsid w:val="0024755F"/>
    <w:rsid w:val="00276A52"/>
    <w:rsid w:val="002D6F49"/>
    <w:rsid w:val="002E3C45"/>
    <w:rsid w:val="00340E3F"/>
    <w:rsid w:val="0035468F"/>
    <w:rsid w:val="00365063"/>
    <w:rsid w:val="00380170"/>
    <w:rsid w:val="00384179"/>
    <w:rsid w:val="004A0BDB"/>
    <w:rsid w:val="004A16F3"/>
    <w:rsid w:val="004A4EC8"/>
    <w:rsid w:val="004B0388"/>
    <w:rsid w:val="00617FEA"/>
    <w:rsid w:val="00685A89"/>
    <w:rsid w:val="006F1B9C"/>
    <w:rsid w:val="00713E47"/>
    <w:rsid w:val="00734F7E"/>
    <w:rsid w:val="00761CFD"/>
    <w:rsid w:val="00794165"/>
    <w:rsid w:val="007B2AF7"/>
    <w:rsid w:val="007C3BFD"/>
    <w:rsid w:val="007D2D95"/>
    <w:rsid w:val="008C576E"/>
    <w:rsid w:val="00994703"/>
    <w:rsid w:val="009C0AD4"/>
    <w:rsid w:val="009F4663"/>
    <w:rsid w:val="00A03F59"/>
    <w:rsid w:val="00A37E35"/>
    <w:rsid w:val="00A66752"/>
    <w:rsid w:val="00A7336D"/>
    <w:rsid w:val="00A907BF"/>
    <w:rsid w:val="00AC042A"/>
    <w:rsid w:val="00B41AF5"/>
    <w:rsid w:val="00BF4211"/>
    <w:rsid w:val="00C327C9"/>
    <w:rsid w:val="00C53578"/>
    <w:rsid w:val="00C7503B"/>
    <w:rsid w:val="00CB0204"/>
    <w:rsid w:val="00D10418"/>
    <w:rsid w:val="00D61B1F"/>
    <w:rsid w:val="00E57F4F"/>
    <w:rsid w:val="00E647B3"/>
    <w:rsid w:val="00F122AF"/>
    <w:rsid w:val="00F506D0"/>
    <w:rsid w:val="00FB1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6EA2"/>
  <w15:chartTrackingRefBased/>
  <w15:docId w15:val="{6A21C313-09EE-4A14-8335-DCD20452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028"/>
    <w:rPr>
      <w:rFonts w:ascii="Times New Roman" w:hAnsi="Times New Roman" w:cs="Times New Roman"/>
      <w:sz w:val="24"/>
      <w:szCs w:val="24"/>
    </w:rPr>
  </w:style>
  <w:style w:type="character" w:styleId="Hyperlink">
    <w:name w:val="Hyperlink"/>
    <w:basedOn w:val="DefaultParagraphFont"/>
    <w:uiPriority w:val="99"/>
    <w:unhideWhenUsed/>
    <w:rsid w:val="00761CFD"/>
    <w:rPr>
      <w:color w:val="0563C1" w:themeColor="hyperlink"/>
      <w:u w:val="single"/>
    </w:rPr>
  </w:style>
  <w:style w:type="character" w:styleId="UnresolvedMention">
    <w:name w:val="Unresolved Mention"/>
    <w:basedOn w:val="DefaultParagraphFont"/>
    <w:uiPriority w:val="99"/>
    <w:semiHidden/>
    <w:unhideWhenUsed/>
    <w:rsid w:val="00761CFD"/>
    <w:rPr>
      <w:color w:val="605E5C"/>
      <w:shd w:val="clear" w:color="auto" w:fill="E1DFDD"/>
    </w:rPr>
  </w:style>
  <w:style w:type="character" w:styleId="FollowedHyperlink">
    <w:name w:val="FollowedHyperlink"/>
    <w:basedOn w:val="DefaultParagraphFont"/>
    <w:uiPriority w:val="99"/>
    <w:semiHidden/>
    <w:unhideWhenUsed/>
    <w:rsid w:val="00761CFD"/>
    <w:rPr>
      <w:color w:val="954F72" w:themeColor="followedHyperlink"/>
      <w:u w:val="single"/>
    </w:rPr>
  </w:style>
  <w:style w:type="character" w:styleId="Strong">
    <w:name w:val="Strong"/>
    <w:basedOn w:val="DefaultParagraphFont"/>
    <w:uiPriority w:val="22"/>
    <w:qFormat/>
    <w:rsid w:val="00E64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1167">
      <w:bodyDiv w:val="1"/>
      <w:marLeft w:val="0"/>
      <w:marRight w:val="0"/>
      <w:marTop w:val="0"/>
      <w:marBottom w:val="0"/>
      <w:divBdr>
        <w:top w:val="none" w:sz="0" w:space="0" w:color="auto"/>
        <w:left w:val="none" w:sz="0" w:space="0" w:color="auto"/>
        <w:bottom w:val="none" w:sz="0" w:space="0" w:color="auto"/>
        <w:right w:val="none" w:sz="0" w:space="0" w:color="auto"/>
      </w:divBdr>
    </w:div>
    <w:div w:id="304311265">
      <w:bodyDiv w:val="1"/>
      <w:marLeft w:val="0"/>
      <w:marRight w:val="0"/>
      <w:marTop w:val="0"/>
      <w:marBottom w:val="0"/>
      <w:divBdr>
        <w:top w:val="none" w:sz="0" w:space="0" w:color="auto"/>
        <w:left w:val="none" w:sz="0" w:space="0" w:color="auto"/>
        <w:bottom w:val="none" w:sz="0" w:space="0" w:color="auto"/>
        <w:right w:val="none" w:sz="0" w:space="0" w:color="auto"/>
      </w:divBdr>
    </w:div>
    <w:div w:id="627663672">
      <w:bodyDiv w:val="1"/>
      <w:marLeft w:val="0"/>
      <w:marRight w:val="0"/>
      <w:marTop w:val="0"/>
      <w:marBottom w:val="0"/>
      <w:divBdr>
        <w:top w:val="none" w:sz="0" w:space="0" w:color="auto"/>
        <w:left w:val="none" w:sz="0" w:space="0" w:color="auto"/>
        <w:bottom w:val="none" w:sz="0" w:space="0" w:color="auto"/>
        <w:right w:val="none" w:sz="0" w:space="0" w:color="auto"/>
      </w:divBdr>
    </w:div>
    <w:div w:id="754785142">
      <w:bodyDiv w:val="1"/>
      <w:marLeft w:val="0"/>
      <w:marRight w:val="0"/>
      <w:marTop w:val="0"/>
      <w:marBottom w:val="0"/>
      <w:divBdr>
        <w:top w:val="none" w:sz="0" w:space="0" w:color="auto"/>
        <w:left w:val="none" w:sz="0" w:space="0" w:color="auto"/>
        <w:bottom w:val="none" w:sz="0" w:space="0" w:color="auto"/>
        <w:right w:val="none" w:sz="0" w:space="0" w:color="auto"/>
      </w:divBdr>
    </w:div>
    <w:div w:id="797187043">
      <w:bodyDiv w:val="1"/>
      <w:marLeft w:val="0"/>
      <w:marRight w:val="0"/>
      <w:marTop w:val="0"/>
      <w:marBottom w:val="0"/>
      <w:divBdr>
        <w:top w:val="none" w:sz="0" w:space="0" w:color="auto"/>
        <w:left w:val="none" w:sz="0" w:space="0" w:color="auto"/>
        <w:bottom w:val="none" w:sz="0" w:space="0" w:color="auto"/>
        <w:right w:val="none" w:sz="0" w:space="0" w:color="auto"/>
      </w:divBdr>
    </w:div>
    <w:div w:id="860511015">
      <w:bodyDiv w:val="1"/>
      <w:marLeft w:val="0"/>
      <w:marRight w:val="0"/>
      <w:marTop w:val="0"/>
      <w:marBottom w:val="0"/>
      <w:divBdr>
        <w:top w:val="none" w:sz="0" w:space="0" w:color="auto"/>
        <w:left w:val="none" w:sz="0" w:space="0" w:color="auto"/>
        <w:bottom w:val="none" w:sz="0" w:space="0" w:color="auto"/>
        <w:right w:val="none" w:sz="0" w:space="0" w:color="auto"/>
      </w:divBdr>
    </w:div>
    <w:div w:id="1507937041">
      <w:bodyDiv w:val="1"/>
      <w:marLeft w:val="0"/>
      <w:marRight w:val="0"/>
      <w:marTop w:val="0"/>
      <w:marBottom w:val="0"/>
      <w:divBdr>
        <w:top w:val="none" w:sz="0" w:space="0" w:color="auto"/>
        <w:left w:val="none" w:sz="0" w:space="0" w:color="auto"/>
        <w:bottom w:val="none" w:sz="0" w:space="0" w:color="auto"/>
        <w:right w:val="none" w:sz="0" w:space="0" w:color="auto"/>
      </w:divBdr>
    </w:div>
    <w:div w:id="1580167208">
      <w:bodyDiv w:val="1"/>
      <w:marLeft w:val="0"/>
      <w:marRight w:val="0"/>
      <w:marTop w:val="0"/>
      <w:marBottom w:val="0"/>
      <w:divBdr>
        <w:top w:val="none" w:sz="0" w:space="0" w:color="auto"/>
        <w:left w:val="none" w:sz="0" w:space="0" w:color="auto"/>
        <w:bottom w:val="none" w:sz="0" w:space="0" w:color="auto"/>
        <w:right w:val="none" w:sz="0" w:space="0" w:color="auto"/>
      </w:divBdr>
    </w:div>
    <w:div w:id="1720474824">
      <w:bodyDiv w:val="1"/>
      <w:marLeft w:val="0"/>
      <w:marRight w:val="0"/>
      <w:marTop w:val="0"/>
      <w:marBottom w:val="0"/>
      <w:divBdr>
        <w:top w:val="none" w:sz="0" w:space="0" w:color="auto"/>
        <w:left w:val="none" w:sz="0" w:space="0" w:color="auto"/>
        <w:bottom w:val="none" w:sz="0" w:space="0" w:color="auto"/>
        <w:right w:val="none" w:sz="0" w:space="0" w:color="auto"/>
      </w:divBdr>
    </w:div>
    <w:div w:id="206926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sconsult.co.uk/services/training?id=846182" TargetMode="External"/><Relationship Id="rId13" Type="http://schemas.openxmlformats.org/officeDocument/2006/relationships/hyperlink" Target="https://www.trsconsult.co.uk/services/training?id=903216" TargetMode="External"/><Relationship Id="rId3" Type="http://schemas.openxmlformats.org/officeDocument/2006/relationships/settings" Target="settings.xml"/><Relationship Id="rId7" Type="http://schemas.openxmlformats.org/officeDocument/2006/relationships/hyperlink" Target="https://www.trsconsult.co.uk/services/training?id=846182" TargetMode="External"/><Relationship Id="rId12" Type="http://schemas.openxmlformats.org/officeDocument/2006/relationships/hyperlink" Target="https://www.trsconsult.co.uk/services/training?id=8461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sconsult.co.uk/services/training?id=846181" TargetMode="External"/><Relationship Id="rId11" Type="http://schemas.openxmlformats.org/officeDocument/2006/relationships/hyperlink" Target="https://www.trsconsult.co.uk/services/training?id=903213" TargetMode="External"/><Relationship Id="rId5" Type="http://schemas.openxmlformats.org/officeDocument/2006/relationships/hyperlink" Target="http://www.trsconsult.co.uk" TargetMode="External"/><Relationship Id="rId15" Type="http://schemas.openxmlformats.org/officeDocument/2006/relationships/theme" Target="theme/theme1.xml"/><Relationship Id="rId10" Type="http://schemas.openxmlformats.org/officeDocument/2006/relationships/hyperlink" Target="https://www.trsconsult.co.uk/services/training?id=846185" TargetMode="External"/><Relationship Id="rId4" Type="http://schemas.openxmlformats.org/officeDocument/2006/relationships/webSettings" Target="webSettings.xml"/><Relationship Id="rId9" Type="http://schemas.openxmlformats.org/officeDocument/2006/relationships/hyperlink" Target="https://www.trsconsult.co.uk/services/training?id=84618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Logue, Joel</dc:creator>
  <cp:keywords/>
  <dc:description/>
  <cp:lastModifiedBy>John Hall | CIHT</cp:lastModifiedBy>
  <cp:revision>3</cp:revision>
  <dcterms:created xsi:type="dcterms:W3CDTF">2021-12-20T10:38:00Z</dcterms:created>
  <dcterms:modified xsi:type="dcterms:W3CDTF">2022-01-13T15:23:00Z</dcterms:modified>
</cp:coreProperties>
</file>